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24ED9" w:rsidRPr="00904F6D" w:rsidRDefault="00424ED9" w:rsidP="00424ED9">
      <w:pPr>
        <w:jc w:val="center"/>
        <w:rPr>
          <w:rFonts w:ascii="Times New Roman" w:hAnsi="Times New Roman"/>
          <w:b/>
          <w:sz w:val="28"/>
          <w:szCs w:val="28"/>
        </w:rPr>
      </w:pPr>
      <w:r w:rsidRPr="00904F6D">
        <w:rPr>
          <w:rFonts w:ascii="Times New Roman" w:hAnsi="Times New Roman"/>
          <w:b/>
          <w:sz w:val="28"/>
          <w:szCs w:val="28"/>
        </w:rPr>
        <w:t>РОССИЙСКАЯ ФЕДЕРАЦИЯ</w:t>
      </w:r>
    </w:p>
    <w:p w:rsidR="00424ED9" w:rsidRPr="00904F6D" w:rsidRDefault="00424ED9" w:rsidP="00424ED9">
      <w:pPr>
        <w:jc w:val="center"/>
        <w:rPr>
          <w:rFonts w:ascii="Times New Roman" w:hAnsi="Times New Roman"/>
          <w:b/>
          <w:sz w:val="28"/>
          <w:szCs w:val="28"/>
        </w:rPr>
      </w:pPr>
      <w:r w:rsidRPr="00904F6D">
        <w:rPr>
          <w:rFonts w:ascii="Times New Roman" w:hAnsi="Times New Roman"/>
          <w:b/>
          <w:sz w:val="28"/>
          <w:szCs w:val="28"/>
        </w:rPr>
        <w:t>БАКЛАНСКАЯ СЕЛЬСКАЯ АДМИНИСТРАЦИЯ</w:t>
      </w:r>
    </w:p>
    <w:p w:rsidR="00424ED9" w:rsidRPr="00904F6D" w:rsidRDefault="00424ED9" w:rsidP="00424ED9">
      <w:pPr>
        <w:jc w:val="center"/>
        <w:rPr>
          <w:rFonts w:ascii="Times New Roman" w:hAnsi="Times New Roman"/>
          <w:b/>
          <w:sz w:val="28"/>
          <w:szCs w:val="28"/>
        </w:rPr>
      </w:pPr>
      <w:r w:rsidRPr="00904F6D">
        <w:rPr>
          <w:rFonts w:ascii="Times New Roman" w:hAnsi="Times New Roman"/>
          <w:b/>
          <w:sz w:val="28"/>
          <w:szCs w:val="28"/>
        </w:rPr>
        <w:t>ПОЧЕПСКОГО РАЙОНА БРЯНСКОЙ ОБЛАСТИ</w:t>
      </w:r>
    </w:p>
    <w:p w:rsidR="00424ED9" w:rsidRPr="00904F6D" w:rsidRDefault="00424ED9" w:rsidP="00424ED9">
      <w:pPr>
        <w:jc w:val="both"/>
        <w:rPr>
          <w:rFonts w:ascii="Times New Roman" w:hAnsi="Times New Roman"/>
          <w:b/>
          <w:sz w:val="28"/>
          <w:szCs w:val="28"/>
        </w:rPr>
      </w:pPr>
    </w:p>
    <w:p w:rsidR="00424ED9" w:rsidRPr="00904F6D" w:rsidRDefault="00424ED9" w:rsidP="00424ED9">
      <w:pPr>
        <w:tabs>
          <w:tab w:val="left" w:pos="3750"/>
        </w:tabs>
        <w:jc w:val="center"/>
        <w:rPr>
          <w:rFonts w:ascii="Times New Roman" w:hAnsi="Times New Roman"/>
          <w:b/>
          <w:sz w:val="28"/>
          <w:szCs w:val="28"/>
        </w:rPr>
      </w:pPr>
      <w:r w:rsidRPr="00904F6D">
        <w:rPr>
          <w:rFonts w:ascii="Times New Roman" w:hAnsi="Times New Roman"/>
          <w:b/>
          <w:sz w:val="28"/>
          <w:szCs w:val="28"/>
        </w:rPr>
        <w:t>ПОСТАНОВЛЕНИЕ</w:t>
      </w:r>
    </w:p>
    <w:p w:rsidR="00424ED9" w:rsidRPr="00904F6D" w:rsidRDefault="00424ED9" w:rsidP="00424ED9">
      <w:pPr>
        <w:tabs>
          <w:tab w:val="left" w:pos="3750"/>
        </w:tabs>
        <w:jc w:val="center"/>
        <w:rPr>
          <w:rFonts w:ascii="Times New Roman" w:hAnsi="Times New Roman"/>
          <w:b/>
          <w:sz w:val="28"/>
          <w:szCs w:val="28"/>
        </w:rPr>
      </w:pPr>
    </w:p>
    <w:p w:rsidR="00424ED9" w:rsidRPr="00F976A9" w:rsidRDefault="00424ED9" w:rsidP="00424ED9">
      <w:pPr>
        <w:jc w:val="both"/>
        <w:rPr>
          <w:rFonts w:ascii="Times New Roman" w:hAnsi="Times New Roman"/>
          <w:sz w:val="26"/>
          <w:szCs w:val="26"/>
        </w:rPr>
      </w:pPr>
      <w:r w:rsidRPr="00F976A9">
        <w:rPr>
          <w:rFonts w:ascii="Times New Roman" w:hAnsi="Times New Roman"/>
          <w:sz w:val="26"/>
          <w:szCs w:val="26"/>
        </w:rPr>
        <w:t>от 0</w:t>
      </w:r>
      <w:r w:rsidR="00F976A9" w:rsidRPr="00F976A9">
        <w:rPr>
          <w:rFonts w:ascii="Times New Roman" w:hAnsi="Times New Roman"/>
          <w:sz w:val="26"/>
          <w:szCs w:val="26"/>
        </w:rPr>
        <w:t>5.06</w:t>
      </w:r>
      <w:r w:rsidRPr="00F976A9">
        <w:rPr>
          <w:rFonts w:ascii="Times New Roman" w:hAnsi="Times New Roman"/>
          <w:sz w:val="26"/>
          <w:szCs w:val="26"/>
        </w:rPr>
        <w:t>.2023 г.                    № 2</w:t>
      </w:r>
      <w:r w:rsidR="00F976A9" w:rsidRPr="00F976A9">
        <w:rPr>
          <w:rFonts w:ascii="Times New Roman" w:hAnsi="Times New Roman"/>
          <w:sz w:val="26"/>
          <w:szCs w:val="26"/>
        </w:rPr>
        <w:t>2</w:t>
      </w:r>
      <w:r w:rsidRPr="00F976A9">
        <w:rPr>
          <w:rFonts w:ascii="Times New Roman" w:hAnsi="Times New Roman"/>
          <w:sz w:val="26"/>
          <w:szCs w:val="26"/>
        </w:rPr>
        <w:t>.</w:t>
      </w:r>
    </w:p>
    <w:p w:rsidR="00424ED9" w:rsidRPr="00F976A9" w:rsidRDefault="00424ED9" w:rsidP="00424ED9">
      <w:pPr>
        <w:jc w:val="both"/>
        <w:rPr>
          <w:rFonts w:ascii="Times New Roman" w:hAnsi="Times New Roman"/>
          <w:sz w:val="26"/>
          <w:szCs w:val="26"/>
        </w:rPr>
      </w:pPr>
      <w:r w:rsidRPr="00F976A9">
        <w:rPr>
          <w:rFonts w:ascii="Times New Roman" w:hAnsi="Times New Roman"/>
          <w:sz w:val="26"/>
          <w:szCs w:val="26"/>
        </w:rPr>
        <w:t>с. Баклань</w:t>
      </w:r>
    </w:p>
    <w:p w:rsidR="00F976A9" w:rsidRPr="00F976A9" w:rsidRDefault="00424ED9" w:rsidP="00424ED9">
      <w:pPr>
        <w:widowControl/>
        <w:rPr>
          <w:rFonts w:ascii="Times New Roman" w:hAnsi="Times New Roman" w:cs="Times New Roman"/>
          <w:sz w:val="26"/>
          <w:szCs w:val="26"/>
        </w:rPr>
      </w:pPr>
      <w:r w:rsidRPr="00F976A9">
        <w:rPr>
          <w:rFonts w:ascii="Times New Roman" w:eastAsia="Times New Roman" w:hAnsi="Times New Roman" w:cs="Times New Roman"/>
          <w:color w:val="auto"/>
          <w:sz w:val="26"/>
          <w:szCs w:val="26"/>
        </w:rPr>
        <w:t xml:space="preserve">Об утверждении Положения о </w:t>
      </w:r>
      <w:r w:rsidRPr="00F976A9">
        <w:rPr>
          <w:rFonts w:ascii="Times New Roman" w:hAnsi="Times New Roman" w:cs="Times New Roman"/>
          <w:sz w:val="26"/>
          <w:szCs w:val="26"/>
        </w:rPr>
        <w:t xml:space="preserve">предоставлении </w:t>
      </w:r>
    </w:p>
    <w:p w:rsidR="00F976A9" w:rsidRPr="00F976A9" w:rsidRDefault="00424ED9" w:rsidP="00424ED9">
      <w:pPr>
        <w:widowControl/>
        <w:rPr>
          <w:rFonts w:ascii="Times New Roman" w:hAnsi="Times New Roman" w:cs="Times New Roman"/>
          <w:sz w:val="26"/>
          <w:szCs w:val="26"/>
        </w:rPr>
      </w:pPr>
      <w:r w:rsidRPr="00F976A9">
        <w:rPr>
          <w:rFonts w:ascii="Times New Roman" w:hAnsi="Times New Roman" w:cs="Times New Roman"/>
          <w:sz w:val="26"/>
          <w:szCs w:val="26"/>
        </w:rPr>
        <w:t xml:space="preserve">гражданами, претендующими на замещение должностей </w:t>
      </w:r>
    </w:p>
    <w:p w:rsidR="00F976A9" w:rsidRPr="00F976A9" w:rsidRDefault="00424ED9" w:rsidP="00424ED9">
      <w:pPr>
        <w:widowControl/>
        <w:rPr>
          <w:rFonts w:ascii="Times New Roman" w:hAnsi="Times New Roman" w:cs="Times New Roman"/>
          <w:sz w:val="26"/>
          <w:szCs w:val="26"/>
        </w:rPr>
      </w:pPr>
      <w:r w:rsidRPr="00F976A9">
        <w:rPr>
          <w:rFonts w:ascii="Times New Roman" w:hAnsi="Times New Roman" w:cs="Times New Roman"/>
          <w:sz w:val="26"/>
          <w:szCs w:val="26"/>
        </w:rPr>
        <w:t>муниципальной</w:t>
      </w:r>
      <w:r w:rsidR="00F976A9" w:rsidRPr="00F976A9">
        <w:rPr>
          <w:rFonts w:ascii="Times New Roman" w:hAnsi="Times New Roman" w:cs="Times New Roman"/>
          <w:sz w:val="26"/>
          <w:szCs w:val="26"/>
        </w:rPr>
        <w:t xml:space="preserve"> </w:t>
      </w:r>
      <w:r w:rsidRPr="00F976A9">
        <w:rPr>
          <w:rFonts w:ascii="Times New Roman" w:hAnsi="Times New Roman" w:cs="Times New Roman"/>
          <w:sz w:val="26"/>
          <w:szCs w:val="26"/>
        </w:rPr>
        <w:t xml:space="preserve">службы в </w:t>
      </w:r>
      <w:r w:rsidR="00323E9A">
        <w:rPr>
          <w:rFonts w:ascii="Times New Roman" w:hAnsi="Times New Roman" w:cs="Times New Roman"/>
          <w:sz w:val="26"/>
          <w:szCs w:val="26"/>
        </w:rPr>
        <w:t xml:space="preserve">администрации Бакланского </w:t>
      </w:r>
      <w:proofErr w:type="gramStart"/>
      <w:r w:rsidR="00323E9A">
        <w:rPr>
          <w:rFonts w:ascii="Times New Roman" w:hAnsi="Times New Roman" w:cs="Times New Roman"/>
          <w:sz w:val="26"/>
          <w:szCs w:val="26"/>
        </w:rPr>
        <w:t>сельского</w:t>
      </w:r>
      <w:proofErr w:type="gramEnd"/>
    </w:p>
    <w:p w:rsidR="00323E9A" w:rsidRDefault="00323E9A" w:rsidP="00424ED9">
      <w:pPr>
        <w:widowControl/>
        <w:rPr>
          <w:rFonts w:ascii="Times New Roman" w:hAnsi="Times New Roman" w:cs="Times New Roman"/>
          <w:sz w:val="26"/>
          <w:szCs w:val="26"/>
        </w:rPr>
      </w:pPr>
      <w:r>
        <w:rPr>
          <w:rFonts w:ascii="Times New Roman" w:hAnsi="Times New Roman" w:cs="Times New Roman"/>
          <w:sz w:val="26"/>
          <w:szCs w:val="26"/>
        </w:rPr>
        <w:t xml:space="preserve">поселения </w:t>
      </w:r>
      <w:r w:rsidR="00424ED9" w:rsidRPr="00F976A9">
        <w:rPr>
          <w:rFonts w:ascii="Times New Roman" w:hAnsi="Times New Roman" w:cs="Times New Roman"/>
          <w:sz w:val="26"/>
          <w:szCs w:val="26"/>
        </w:rPr>
        <w:t xml:space="preserve">и лицами, замещающими должности муниципальной </w:t>
      </w:r>
    </w:p>
    <w:p w:rsidR="00323E9A" w:rsidRDefault="00424ED9" w:rsidP="00424ED9">
      <w:pPr>
        <w:widowControl/>
        <w:rPr>
          <w:rFonts w:ascii="Times New Roman" w:hAnsi="Times New Roman" w:cs="Times New Roman"/>
          <w:sz w:val="26"/>
          <w:szCs w:val="26"/>
        </w:rPr>
      </w:pPr>
      <w:r w:rsidRPr="00F976A9">
        <w:rPr>
          <w:rFonts w:ascii="Times New Roman" w:hAnsi="Times New Roman" w:cs="Times New Roman"/>
          <w:sz w:val="26"/>
          <w:szCs w:val="26"/>
        </w:rPr>
        <w:t>службы</w:t>
      </w:r>
      <w:r w:rsidR="00434AAC">
        <w:rPr>
          <w:rFonts w:ascii="Times New Roman" w:hAnsi="Times New Roman" w:cs="Times New Roman"/>
          <w:sz w:val="26"/>
          <w:szCs w:val="26"/>
        </w:rPr>
        <w:t>,</w:t>
      </w:r>
      <w:r w:rsidRPr="00F976A9">
        <w:rPr>
          <w:rFonts w:ascii="Times New Roman" w:hAnsi="Times New Roman" w:cs="Times New Roman"/>
          <w:sz w:val="26"/>
          <w:szCs w:val="26"/>
        </w:rPr>
        <w:t xml:space="preserve"> сведений о доходах, расходах, об имуществе и </w:t>
      </w:r>
    </w:p>
    <w:p w:rsidR="00424ED9" w:rsidRPr="00F976A9" w:rsidRDefault="00424ED9" w:rsidP="00424ED9">
      <w:pPr>
        <w:widowControl/>
        <w:rPr>
          <w:rFonts w:ascii="Times New Roman" w:hAnsi="Times New Roman" w:cs="Times New Roman"/>
          <w:sz w:val="26"/>
          <w:szCs w:val="26"/>
        </w:rPr>
      </w:pPr>
      <w:proofErr w:type="gramStart"/>
      <w:r w:rsidRPr="00F976A9">
        <w:rPr>
          <w:rFonts w:ascii="Times New Roman" w:hAnsi="Times New Roman" w:cs="Times New Roman"/>
          <w:sz w:val="26"/>
          <w:szCs w:val="26"/>
        </w:rPr>
        <w:t>обязательствах</w:t>
      </w:r>
      <w:proofErr w:type="gramEnd"/>
      <w:r w:rsidRPr="00F976A9">
        <w:rPr>
          <w:rFonts w:ascii="Times New Roman" w:hAnsi="Times New Roman" w:cs="Times New Roman"/>
          <w:sz w:val="26"/>
          <w:szCs w:val="26"/>
        </w:rPr>
        <w:t xml:space="preserve"> имущественного характера.</w:t>
      </w:r>
    </w:p>
    <w:p w:rsidR="00424ED9" w:rsidRDefault="00424ED9" w:rsidP="00424ED9">
      <w:pPr>
        <w:widowControl/>
        <w:rPr>
          <w:rFonts w:ascii="Times New Roman" w:hAnsi="Times New Roman"/>
          <w:sz w:val="28"/>
          <w:szCs w:val="28"/>
        </w:rPr>
      </w:pPr>
    </w:p>
    <w:p w:rsidR="00424ED9" w:rsidRPr="00F976A9" w:rsidRDefault="00424ED9" w:rsidP="00F976A9">
      <w:pPr>
        <w:widowControl/>
        <w:ind w:firstLine="567"/>
        <w:jc w:val="both"/>
        <w:rPr>
          <w:rFonts w:ascii="Times New Roman" w:eastAsia="Times New Roman" w:hAnsi="Times New Roman" w:cs="Times New Roman"/>
          <w:color w:val="auto"/>
          <w:sz w:val="26"/>
          <w:szCs w:val="26"/>
        </w:rPr>
      </w:pPr>
      <w:r w:rsidRPr="00F976A9">
        <w:rPr>
          <w:rFonts w:ascii="Times New Roman" w:eastAsia="Times New Roman" w:hAnsi="Times New Roman" w:cs="Times New Roman"/>
          <w:color w:val="auto"/>
          <w:sz w:val="26"/>
          <w:szCs w:val="26"/>
        </w:rPr>
        <w:t xml:space="preserve">В соответствии </w:t>
      </w:r>
      <w:r w:rsidRPr="00F976A9">
        <w:rPr>
          <w:rFonts w:ascii="Times New Roman" w:eastAsia="Times New Roman" w:hAnsi="Times New Roman" w:cs="Times New Roman"/>
          <w:color w:val="22272F"/>
          <w:sz w:val="26"/>
          <w:szCs w:val="26"/>
          <w:shd w:val="clear" w:color="auto" w:fill="FFFFFF"/>
        </w:rPr>
        <w:t xml:space="preserve">Федеральным законом от 25.12.2008 № 273-ФЗ «О противодействии коррупции», на основании протеста </w:t>
      </w:r>
      <w:r w:rsidR="00F976A9" w:rsidRPr="00F976A9">
        <w:rPr>
          <w:rFonts w:ascii="Times New Roman" w:eastAsia="Times New Roman" w:hAnsi="Times New Roman" w:cs="Times New Roman"/>
          <w:color w:val="22272F"/>
          <w:sz w:val="26"/>
          <w:szCs w:val="26"/>
          <w:shd w:val="clear" w:color="auto" w:fill="FFFFFF"/>
        </w:rPr>
        <w:t>прокуратуры Почепского района от 30.05.2023 № 45-2023</w:t>
      </w:r>
      <w:r w:rsidR="00F976A9">
        <w:rPr>
          <w:rFonts w:ascii="Times New Roman" w:eastAsia="Times New Roman" w:hAnsi="Times New Roman" w:cs="Times New Roman"/>
          <w:color w:val="22272F"/>
          <w:sz w:val="26"/>
          <w:szCs w:val="26"/>
          <w:shd w:val="clear" w:color="auto" w:fill="FFFFFF"/>
        </w:rPr>
        <w:t>, Бакланская сельская администрация,</w:t>
      </w:r>
      <w:r w:rsidRPr="00F976A9">
        <w:rPr>
          <w:rFonts w:ascii="Times New Roman" w:eastAsia="Times New Roman" w:hAnsi="Times New Roman" w:cs="Times New Roman"/>
          <w:color w:val="auto"/>
          <w:sz w:val="26"/>
          <w:szCs w:val="26"/>
        </w:rPr>
        <w:t xml:space="preserve"> </w:t>
      </w:r>
    </w:p>
    <w:p w:rsidR="00F976A9" w:rsidRDefault="00F976A9" w:rsidP="00F976A9">
      <w:pPr>
        <w:autoSpaceDE w:val="0"/>
        <w:autoSpaceDN w:val="0"/>
        <w:adjustRightInd w:val="0"/>
        <w:ind w:firstLine="720"/>
        <w:rPr>
          <w:rFonts w:ascii="Times New Roman" w:hAnsi="Times New Roman"/>
          <w:sz w:val="26"/>
          <w:szCs w:val="26"/>
        </w:rPr>
      </w:pPr>
    </w:p>
    <w:p w:rsidR="00424ED9" w:rsidRPr="00F976A9" w:rsidRDefault="00424ED9" w:rsidP="00F976A9">
      <w:pPr>
        <w:autoSpaceDE w:val="0"/>
        <w:autoSpaceDN w:val="0"/>
        <w:adjustRightInd w:val="0"/>
        <w:ind w:firstLine="720"/>
        <w:rPr>
          <w:rFonts w:ascii="Times New Roman" w:hAnsi="Times New Roman"/>
          <w:sz w:val="26"/>
          <w:szCs w:val="26"/>
        </w:rPr>
      </w:pPr>
      <w:r w:rsidRPr="00F976A9">
        <w:rPr>
          <w:rFonts w:ascii="Times New Roman" w:hAnsi="Times New Roman"/>
          <w:sz w:val="26"/>
          <w:szCs w:val="26"/>
        </w:rPr>
        <w:t>ПОСТАНОВЛЯ</w:t>
      </w:r>
      <w:r w:rsidR="00F976A9">
        <w:rPr>
          <w:rFonts w:ascii="Times New Roman" w:hAnsi="Times New Roman"/>
          <w:sz w:val="26"/>
          <w:szCs w:val="26"/>
        </w:rPr>
        <w:t>ЕТ</w:t>
      </w:r>
      <w:r w:rsidRPr="00F976A9">
        <w:rPr>
          <w:rFonts w:ascii="Times New Roman" w:hAnsi="Times New Roman"/>
          <w:sz w:val="26"/>
          <w:szCs w:val="26"/>
        </w:rPr>
        <w:t>:</w:t>
      </w:r>
    </w:p>
    <w:p w:rsidR="00424ED9" w:rsidRPr="00976AA5" w:rsidRDefault="00424ED9" w:rsidP="00424ED9">
      <w:pPr>
        <w:autoSpaceDE w:val="0"/>
        <w:autoSpaceDN w:val="0"/>
        <w:adjustRightInd w:val="0"/>
        <w:ind w:firstLine="720"/>
        <w:jc w:val="center"/>
        <w:rPr>
          <w:rFonts w:ascii="Times New Roman" w:hAnsi="Times New Roman"/>
          <w:sz w:val="26"/>
          <w:szCs w:val="26"/>
        </w:rPr>
      </w:pPr>
    </w:p>
    <w:p w:rsidR="00424ED9" w:rsidRPr="00976AA5" w:rsidRDefault="00B30A7F" w:rsidP="00B30A7F">
      <w:pPr>
        <w:widowControl/>
        <w:jc w:val="both"/>
        <w:rPr>
          <w:rFonts w:ascii="Times New Roman" w:hAnsi="Times New Roman" w:cs="Times New Roman"/>
          <w:sz w:val="26"/>
          <w:szCs w:val="26"/>
        </w:rPr>
      </w:pPr>
      <w:r w:rsidRPr="00976AA5">
        <w:rPr>
          <w:rFonts w:ascii="Times New Roman" w:hAnsi="Times New Roman"/>
          <w:sz w:val="26"/>
          <w:szCs w:val="26"/>
        </w:rPr>
        <w:t xml:space="preserve">        </w:t>
      </w:r>
      <w:r w:rsidR="00424ED9" w:rsidRPr="00976AA5">
        <w:rPr>
          <w:rFonts w:ascii="Times New Roman" w:hAnsi="Times New Roman"/>
          <w:sz w:val="26"/>
          <w:szCs w:val="26"/>
        </w:rPr>
        <w:t>1</w:t>
      </w:r>
      <w:r w:rsidR="00424ED9" w:rsidRPr="00976AA5">
        <w:rPr>
          <w:rFonts w:ascii="Times New Roman" w:hAnsi="Times New Roman" w:cs="Times New Roman"/>
          <w:sz w:val="26"/>
          <w:szCs w:val="26"/>
        </w:rPr>
        <w:t xml:space="preserve">. Утвердить Положение о предоставлении гражданами, претендующими на замещение должностей муниципальной службы в </w:t>
      </w:r>
      <w:r w:rsidRPr="00976AA5">
        <w:rPr>
          <w:rFonts w:ascii="Times New Roman" w:hAnsi="Times New Roman" w:cs="Times New Roman"/>
          <w:sz w:val="26"/>
          <w:szCs w:val="26"/>
        </w:rPr>
        <w:t xml:space="preserve">службы в администрации Бакланского сельского, поселения и лицами, замещающими должности муниципальной службы сведений о доходах, расходах, об имуществе и обязательствах имущественного характера </w:t>
      </w:r>
      <w:r w:rsidR="00424ED9" w:rsidRPr="00976AA5">
        <w:rPr>
          <w:rFonts w:ascii="Times New Roman" w:hAnsi="Times New Roman" w:cs="Times New Roman"/>
          <w:sz w:val="26"/>
          <w:szCs w:val="26"/>
        </w:rPr>
        <w:t>(далее - сведения о доходах, расходах, об имуществе и обязательствах имущественного характера) согласно приложению.</w:t>
      </w:r>
    </w:p>
    <w:p w:rsidR="00424ED9" w:rsidRPr="00976AA5" w:rsidRDefault="00424ED9" w:rsidP="00B30A7F">
      <w:pPr>
        <w:widowControl/>
        <w:tabs>
          <w:tab w:val="left" w:pos="8985"/>
        </w:tabs>
        <w:autoSpaceDE w:val="0"/>
        <w:autoSpaceDN w:val="0"/>
        <w:adjustRightInd w:val="0"/>
        <w:jc w:val="both"/>
        <w:rPr>
          <w:rFonts w:ascii="Times New Roman" w:eastAsia="Arial" w:hAnsi="Times New Roman" w:cs="Times New Roman"/>
          <w:color w:val="auto"/>
          <w:sz w:val="26"/>
          <w:szCs w:val="26"/>
          <w:lang w:eastAsia="ar-SA"/>
        </w:rPr>
      </w:pPr>
      <w:r w:rsidRPr="00976AA5">
        <w:rPr>
          <w:rFonts w:ascii="Times New Roman" w:hAnsi="Times New Roman"/>
          <w:sz w:val="26"/>
          <w:szCs w:val="26"/>
        </w:rPr>
        <w:t xml:space="preserve">        2. Признать утратившим силу постановление </w:t>
      </w:r>
      <w:r w:rsidR="00F976A9" w:rsidRPr="00976AA5">
        <w:rPr>
          <w:rFonts w:ascii="Times New Roman" w:hAnsi="Times New Roman"/>
          <w:sz w:val="26"/>
          <w:szCs w:val="26"/>
        </w:rPr>
        <w:t>Бакланской сельской администрации</w:t>
      </w:r>
      <w:r w:rsidRPr="00976AA5">
        <w:rPr>
          <w:rFonts w:ascii="Times New Roman" w:hAnsi="Times New Roman" w:cs="Times New Roman"/>
          <w:bCs/>
          <w:sz w:val="26"/>
          <w:szCs w:val="26"/>
        </w:rPr>
        <w:t xml:space="preserve"> </w:t>
      </w:r>
      <w:r w:rsidRPr="00976AA5">
        <w:rPr>
          <w:rFonts w:ascii="Times New Roman" w:eastAsia="Times New Roman" w:hAnsi="Times New Roman" w:cs="Times New Roman"/>
          <w:bCs/>
          <w:color w:val="auto"/>
          <w:sz w:val="26"/>
          <w:szCs w:val="26"/>
        </w:rPr>
        <w:t>от 0</w:t>
      </w:r>
      <w:r w:rsidR="00F976A9" w:rsidRPr="00976AA5">
        <w:rPr>
          <w:rFonts w:ascii="Times New Roman" w:eastAsia="Times New Roman" w:hAnsi="Times New Roman" w:cs="Times New Roman"/>
          <w:bCs/>
          <w:color w:val="auto"/>
          <w:sz w:val="26"/>
          <w:szCs w:val="26"/>
        </w:rPr>
        <w:t>3</w:t>
      </w:r>
      <w:r w:rsidRPr="00976AA5">
        <w:rPr>
          <w:rFonts w:ascii="Times New Roman" w:eastAsia="Times New Roman" w:hAnsi="Times New Roman" w:cs="Times New Roman"/>
          <w:bCs/>
          <w:color w:val="auto"/>
          <w:sz w:val="26"/>
          <w:szCs w:val="26"/>
        </w:rPr>
        <w:t>.0</w:t>
      </w:r>
      <w:r w:rsidR="00F976A9" w:rsidRPr="00976AA5">
        <w:rPr>
          <w:rFonts w:ascii="Times New Roman" w:eastAsia="Times New Roman" w:hAnsi="Times New Roman" w:cs="Times New Roman"/>
          <w:bCs/>
          <w:color w:val="auto"/>
          <w:sz w:val="26"/>
          <w:szCs w:val="26"/>
        </w:rPr>
        <w:t>4</w:t>
      </w:r>
      <w:r w:rsidRPr="00976AA5">
        <w:rPr>
          <w:rFonts w:ascii="Times New Roman" w:eastAsia="Times New Roman" w:hAnsi="Times New Roman" w:cs="Times New Roman"/>
          <w:bCs/>
          <w:color w:val="auto"/>
          <w:sz w:val="26"/>
          <w:szCs w:val="26"/>
        </w:rPr>
        <w:t>.201</w:t>
      </w:r>
      <w:r w:rsidR="00F976A9" w:rsidRPr="00976AA5">
        <w:rPr>
          <w:rFonts w:ascii="Times New Roman" w:eastAsia="Times New Roman" w:hAnsi="Times New Roman" w:cs="Times New Roman"/>
          <w:bCs/>
          <w:color w:val="auto"/>
          <w:sz w:val="26"/>
          <w:szCs w:val="26"/>
        </w:rPr>
        <w:t>5</w:t>
      </w:r>
      <w:r w:rsidRPr="00976AA5">
        <w:rPr>
          <w:rFonts w:ascii="Times New Roman" w:eastAsia="Times New Roman" w:hAnsi="Times New Roman" w:cs="Times New Roman"/>
          <w:bCs/>
          <w:color w:val="auto"/>
          <w:sz w:val="26"/>
          <w:szCs w:val="26"/>
        </w:rPr>
        <w:t xml:space="preserve"> № 11 «</w:t>
      </w:r>
      <w:r w:rsidRPr="00976AA5">
        <w:rPr>
          <w:rFonts w:ascii="Times New Roman" w:eastAsia="Arial" w:hAnsi="Times New Roman" w:cs="Times New Roman"/>
          <w:color w:val="auto"/>
          <w:sz w:val="26"/>
          <w:szCs w:val="26"/>
          <w:lang w:eastAsia="ar-SA"/>
        </w:rPr>
        <w:t xml:space="preserve">О </w:t>
      </w:r>
      <w:r w:rsidR="00F976A9" w:rsidRPr="00976AA5">
        <w:rPr>
          <w:rFonts w:ascii="Times New Roman" w:eastAsia="Arial" w:hAnsi="Times New Roman" w:cs="Times New Roman"/>
          <w:color w:val="auto"/>
          <w:sz w:val="26"/>
          <w:szCs w:val="26"/>
          <w:lang w:eastAsia="ar-SA"/>
        </w:rPr>
        <w:t xml:space="preserve">порядке </w:t>
      </w:r>
      <w:r w:rsidRPr="00976AA5">
        <w:rPr>
          <w:rFonts w:ascii="Times New Roman" w:eastAsia="Arial" w:hAnsi="Times New Roman" w:cs="Times New Roman"/>
          <w:color w:val="auto"/>
          <w:sz w:val="26"/>
          <w:szCs w:val="26"/>
          <w:lang w:eastAsia="ar-SA"/>
        </w:rPr>
        <w:t>представлени</w:t>
      </w:r>
      <w:r w:rsidR="00F976A9" w:rsidRPr="00976AA5">
        <w:rPr>
          <w:rFonts w:ascii="Times New Roman" w:eastAsia="Arial" w:hAnsi="Times New Roman" w:cs="Times New Roman"/>
          <w:color w:val="auto"/>
          <w:sz w:val="26"/>
          <w:szCs w:val="26"/>
          <w:lang w:eastAsia="ar-SA"/>
        </w:rPr>
        <w:t>я</w:t>
      </w:r>
      <w:r w:rsidRPr="00976AA5">
        <w:rPr>
          <w:rFonts w:ascii="Times New Roman" w:eastAsia="Arial" w:hAnsi="Times New Roman" w:cs="Times New Roman"/>
          <w:color w:val="auto"/>
          <w:sz w:val="26"/>
          <w:szCs w:val="26"/>
          <w:lang w:eastAsia="ar-SA"/>
        </w:rPr>
        <w:t xml:space="preserve"> гражданами, претендующими на замещение должностей муниципальной службы в </w:t>
      </w:r>
      <w:r w:rsidR="00F976A9" w:rsidRPr="00976AA5">
        <w:rPr>
          <w:rFonts w:ascii="Times New Roman" w:eastAsia="Arial" w:hAnsi="Times New Roman" w:cs="Times New Roman"/>
          <w:color w:val="auto"/>
          <w:sz w:val="26"/>
          <w:szCs w:val="26"/>
          <w:lang w:eastAsia="ar-SA"/>
        </w:rPr>
        <w:t>а</w:t>
      </w:r>
      <w:r w:rsidRPr="00976AA5">
        <w:rPr>
          <w:rFonts w:ascii="Times New Roman" w:eastAsia="Arial" w:hAnsi="Times New Roman" w:cs="Times New Roman"/>
          <w:color w:val="auto"/>
          <w:sz w:val="26"/>
          <w:szCs w:val="26"/>
          <w:lang w:eastAsia="ar-SA"/>
        </w:rPr>
        <w:t xml:space="preserve">дминистрации </w:t>
      </w:r>
      <w:r w:rsidR="00F976A9" w:rsidRPr="00976AA5">
        <w:rPr>
          <w:rFonts w:ascii="Times New Roman" w:eastAsia="Arial" w:hAnsi="Times New Roman" w:cs="Times New Roman"/>
          <w:color w:val="auto"/>
          <w:sz w:val="26"/>
          <w:szCs w:val="26"/>
          <w:lang w:eastAsia="ar-SA"/>
        </w:rPr>
        <w:t>Бакланского сельского поселения</w:t>
      </w:r>
      <w:r w:rsidR="00323E9A" w:rsidRPr="00976AA5">
        <w:rPr>
          <w:rFonts w:ascii="Times New Roman" w:eastAsia="Arial" w:hAnsi="Times New Roman" w:cs="Times New Roman"/>
          <w:color w:val="auto"/>
          <w:sz w:val="26"/>
          <w:szCs w:val="26"/>
          <w:lang w:eastAsia="ar-SA"/>
        </w:rPr>
        <w:t>, и муниципальными служащими сведений о доходах, расходах, об имуществе и обязательствах имущественного характера</w:t>
      </w:r>
      <w:r w:rsidRPr="00976AA5">
        <w:rPr>
          <w:rFonts w:ascii="Times New Roman" w:eastAsia="Arial" w:hAnsi="Times New Roman" w:cs="Times New Roman"/>
          <w:color w:val="auto"/>
          <w:sz w:val="26"/>
          <w:szCs w:val="26"/>
          <w:lang w:eastAsia="ar-SA"/>
        </w:rPr>
        <w:t>».</w:t>
      </w:r>
    </w:p>
    <w:p w:rsidR="00B30A7F" w:rsidRPr="00976AA5" w:rsidRDefault="00B30A7F" w:rsidP="00B30A7F">
      <w:pPr>
        <w:pStyle w:val="a3"/>
        <w:spacing w:before="0" w:beforeAutospacing="0" w:after="0" w:afterAutospacing="0"/>
        <w:jc w:val="both"/>
        <w:rPr>
          <w:sz w:val="26"/>
          <w:szCs w:val="26"/>
        </w:rPr>
      </w:pPr>
      <w:r w:rsidRPr="00976AA5">
        <w:rPr>
          <w:rFonts w:eastAsia="Arial"/>
          <w:sz w:val="26"/>
          <w:szCs w:val="26"/>
        </w:rPr>
        <w:t xml:space="preserve">        </w:t>
      </w:r>
      <w:r w:rsidR="00424ED9" w:rsidRPr="00976AA5">
        <w:rPr>
          <w:rFonts w:eastAsia="Arial"/>
          <w:sz w:val="26"/>
          <w:szCs w:val="26"/>
        </w:rPr>
        <w:t>3.</w:t>
      </w:r>
      <w:r w:rsidR="00424ED9" w:rsidRPr="00976AA5">
        <w:rPr>
          <w:sz w:val="26"/>
          <w:szCs w:val="26"/>
        </w:rPr>
        <w:t xml:space="preserve"> Постановление вступает в силу с момента его подписания и </w:t>
      </w:r>
      <w:r w:rsidR="00976AA5" w:rsidRPr="00976AA5">
        <w:rPr>
          <w:sz w:val="26"/>
          <w:szCs w:val="26"/>
        </w:rPr>
        <w:t xml:space="preserve">подлежит </w:t>
      </w:r>
      <w:r w:rsidRPr="00976AA5">
        <w:rPr>
          <w:sz w:val="26"/>
          <w:szCs w:val="26"/>
        </w:rPr>
        <w:t xml:space="preserve">размещению </w:t>
      </w:r>
      <w:r w:rsidR="00976AA5" w:rsidRPr="00976AA5">
        <w:rPr>
          <w:sz w:val="26"/>
          <w:szCs w:val="26"/>
        </w:rPr>
        <w:t xml:space="preserve">в информационно-телекоммуникационной сети Интернет </w:t>
      </w:r>
      <w:r w:rsidRPr="00976AA5">
        <w:rPr>
          <w:sz w:val="26"/>
          <w:szCs w:val="26"/>
        </w:rPr>
        <w:t xml:space="preserve">на официальном сайте </w:t>
      </w:r>
      <w:proofErr w:type="spellStart"/>
      <w:r w:rsidRPr="00976AA5">
        <w:rPr>
          <w:sz w:val="26"/>
          <w:szCs w:val="26"/>
        </w:rPr>
        <w:t>Бакланской</w:t>
      </w:r>
      <w:proofErr w:type="spellEnd"/>
      <w:r w:rsidRPr="00976AA5">
        <w:rPr>
          <w:sz w:val="26"/>
          <w:szCs w:val="26"/>
        </w:rPr>
        <w:t xml:space="preserve"> сельской администрации </w:t>
      </w:r>
      <w:r w:rsidRPr="00976AA5">
        <w:rPr>
          <w:b/>
          <w:bCs/>
          <w:sz w:val="26"/>
          <w:szCs w:val="26"/>
          <w:lang w:val="en-US"/>
        </w:rPr>
        <w:t>www</w:t>
      </w:r>
      <w:r w:rsidRPr="00976AA5">
        <w:rPr>
          <w:b/>
          <w:bCs/>
          <w:sz w:val="26"/>
          <w:szCs w:val="26"/>
        </w:rPr>
        <w:t>.</w:t>
      </w:r>
      <w:proofErr w:type="spellStart"/>
      <w:r w:rsidRPr="00976AA5">
        <w:rPr>
          <w:b/>
          <w:bCs/>
          <w:sz w:val="26"/>
          <w:szCs w:val="26"/>
          <w:lang w:val="en-US"/>
        </w:rPr>
        <w:t>adm</w:t>
      </w:r>
      <w:r w:rsidRPr="00976AA5">
        <w:rPr>
          <w:b/>
          <w:bCs/>
          <w:color w:val="000000"/>
          <w:spacing w:val="5"/>
          <w:sz w:val="26"/>
          <w:szCs w:val="26"/>
          <w:lang w:val="en-US"/>
        </w:rPr>
        <w:t>baklani</w:t>
      </w:r>
      <w:proofErr w:type="spellEnd"/>
      <w:r w:rsidRPr="00976AA5">
        <w:rPr>
          <w:b/>
          <w:bCs/>
          <w:color w:val="000000"/>
          <w:spacing w:val="5"/>
          <w:sz w:val="26"/>
          <w:szCs w:val="26"/>
        </w:rPr>
        <w:t>.</w:t>
      </w:r>
      <w:proofErr w:type="spellStart"/>
      <w:r w:rsidRPr="00976AA5">
        <w:rPr>
          <w:b/>
          <w:bCs/>
          <w:color w:val="000000"/>
          <w:spacing w:val="5"/>
          <w:sz w:val="26"/>
          <w:szCs w:val="26"/>
          <w:lang w:val="en-US"/>
        </w:rPr>
        <w:t>ru</w:t>
      </w:r>
      <w:proofErr w:type="spellEnd"/>
      <w:r w:rsidRPr="00976AA5">
        <w:rPr>
          <w:bCs/>
          <w:color w:val="000000"/>
          <w:spacing w:val="5"/>
          <w:sz w:val="26"/>
          <w:szCs w:val="26"/>
        </w:rPr>
        <w:t>.</w:t>
      </w:r>
    </w:p>
    <w:p w:rsidR="00424ED9" w:rsidRPr="00976AA5" w:rsidRDefault="00424ED9" w:rsidP="00B30A7F">
      <w:pPr>
        <w:widowControl/>
        <w:tabs>
          <w:tab w:val="left" w:pos="8985"/>
        </w:tabs>
        <w:autoSpaceDE w:val="0"/>
        <w:autoSpaceDN w:val="0"/>
        <w:adjustRightInd w:val="0"/>
        <w:jc w:val="both"/>
        <w:rPr>
          <w:rFonts w:ascii="Times New Roman" w:eastAsia="Times New Roman" w:hAnsi="Times New Roman" w:cs="Times New Roman"/>
          <w:color w:val="auto"/>
          <w:sz w:val="26"/>
          <w:szCs w:val="26"/>
          <w:lang w:eastAsia="ar-SA"/>
        </w:rPr>
      </w:pPr>
      <w:r w:rsidRPr="00976AA5">
        <w:rPr>
          <w:rFonts w:ascii="Times New Roman" w:eastAsia="Times New Roman" w:hAnsi="Times New Roman" w:cs="Times New Roman"/>
          <w:color w:val="auto"/>
          <w:sz w:val="26"/>
          <w:szCs w:val="26"/>
          <w:lang w:eastAsia="ar-SA"/>
        </w:rPr>
        <w:t xml:space="preserve"> </w:t>
      </w:r>
      <w:r w:rsidR="00B30A7F" w:rsidRPr="00976AA5">
        <w:rPr>
          <w:rFonts w:ascii="Times New Roman" w:eastAsia="Times New Roman" w:hAnsi="Times New Roman" w:cs="Times New Roman"/>
          <w:color w:val="auto"/>
          <w:sz w:val="26"/>
          <w:szCs w:val="26"/>
          <w:lang w:eastAsia="ar-SA"/>
        </w:rPr>
        <w:t xml:space="preserve">      </w:t>
      </w:r>
      <w:r w:rsidRPr="00976AA5">
        <w:rPr>
          <w:rFonts w:ascii="Times New Roman" w:eastAsia="Times New Roman" w:hAnsi="Times New Roman" w:cs="Times New Roman"/>
          <w:color w:val="auto"/>
          <w:sz w:val="26"/>
          <w:szCs w:val="26"/>
          <w:lang w:eastAsia="ar-SA"/>
        </w:rPr>
        <w:t xml:space="preserve"> 4. </w:t>
      </w:r>
      <w:proofErr w:type="gramStart"/>
      <w:r w:rsidRPr="00976AA5">
        <w:rPr>
          <w:rFonts w:ascii="Times New Roman" w:eastAsia="Times New Roman" w:hAnsi="Times New Roman" w:cs="Times New Roman"/>
          <w:color w:val="auto"/>
          <w:sz w:val="26"/>
          <w:szCs w:val="26"/>
          <w:lang w:eastAsia="ar-SA"/>
        </w:rPr>
        <w:t>Контроль за</w:t>
      </w:r>
      <w:proofErr w:type="gramEnd"/>
      <w:r w:rsidRPr="00976AA5">
        <w:rPr>
          <w:rFonts w:ascii="Times New Roman" w:eastAsia="Times New Roman" w:hAnsi="Times New Roman" w:cs="Times New Roman"/>
          <w:color w:val="auto"/>
          <w:sz w:val="26"/>
          <w:szCs w:val="26"/>
          <w:lang w:eastAsia="ar-SA"/>
        </w:rPr>
        <w:t xml:space="preserve"> выполнением постановления возложить на специалиста </w:t>
      </w:r>
      <w:r w:rsidR="00B44941" w:rsidRPr="00976AA5">
        <w:rPr>
          <w:rFonts w:ascii="Times New Roman" w:eastAsia="Times New Roman" w:hAnsi="Times New Roman" w:cs="Times New Roman"/>
          <w:color w:val="auto"/>
          <w:sz w:val="26"/>
          <w:szCs w:val="26"/>
          <w:lang w:eastAsia="ar-SA"/>
        </w:rPr>
        <w:t xml:space="preserve">Бакланской сельской администрации </w:t>
      </w:r>
      <w:r w:rsidRPr="00976AA5">
        <w:rPr>
          <w:rFonts w:ascii="Times New Roman" w:eastAsia="Times New Roman" w:hAnsi="Times New Roman" w:cs="Times New Roman"/>
          <w:color w:val="auto"/>
          <w:sz w:val="26"/>
          <w:szCs w:val="26"/>
          <w:lang w:eastAsia="ar-SA"/>
        </w:rPr>
        <w:t>по правов</w:t>
      </w:r>
      <w:r w:rsidR="00B44941" w:rsidRPr="00976AA5">
        <w:rPr>
          <w:rFonts w:ascii="Times New Roman" w:eastAsia="Times New Roman" w:hAnsi="Times New Roman" w:cs="Times New Roman"/>
          <w:color w:val="auto"/>
          <w:sz w:val="26"/>
          <w:szCs w:val="26"/>
          <w:lang w:eastAsia="ar-SA"/>
        </w:rPr>
        <w:t xml:space="preserve">ой и </w:t>
      </w:r>
      <w:r w:rsidRPr="00976AA5">
        <w:rPr>
          <w:rFonts w:ascii="Times New Roman" w:eastAsia="Times New Roman" w:hAnsi="Times New Roman" w:cs="Times New Roman"/>
          <w:color w:val="auto"/>
          <w:sz w:val="26"/>
          <w:szCs w:val="26"/>
          <w:lang w:eastAsia="ar-SA"/>
        </w:rPr>
        <w:t>кадровой работе.</w:t>
      </w:r>
    </w:p>
    <w:p w:rsidR="00424ED9" w:rsidRPr="00F976A9" w:rsidRDefault="00424ED9" w:rsidP="00424ED9">
      <w:pPr>
        <w:jc w:val="both"/>
        <w:rPr>
          <w:rFonts w:ascii="Times New Roman" w:hAnsi="Times New Roman" w:cs="Times New Roman"/>
          <w:sz w:val="26"/>
          <w:szCs w:val="26"/>
        </w:rPr>
      </w:pPr>
    </w:p>
    <w:p w:rsidR="00424ED9" w:rsidRDefault="00424ED9" w:rsidP="00424ED9">
      <w:pPr>
        <w:jc w:val="both"/>
        <w:rPr>
          <w:rFonts w:ascii="Times New Roman" w:hAnsi="Times New Roman" w:cs="Times New Roman"/>
          <w:sz w:val="26"/>
          <w:szCs w:val="26"/>
        </w:rPr>
      </w:pPr>
    </w:p>
    <w:p w:rsidR="00B30A7F" w:rsidRDefault="00B30A7F" w:rsidP="00424ED9">
      <w:pPr>
        <w:jc w:val="both"/>
        <w:rPr>
          <w:rFonts w:ascii="Times New Roman" w:hAnsi="Times New Roman" w:cs="Times New Roman"/>
          <w:sz w:val="26"/>
          <w:szCs w:val="26"/>
        </w:rPr>
      </w:pPr>
    </w:p>
    <w:p w:rsidR="00B30A7F" w:rsidRPr="00F976A9" w:rsidRDefault="00B30A7F" w:rsidP="00424ED9">
      <w:pPr>
        <w:jc w:val="both"/>
        <w:rPr>
          <w:rFonts w:ascii="Times New Roman" w:hAnsi="Times New Roman" w:cs="Times New Roman"/>
          <w:sz w:val="26"/>
          <w:szCs w:val="26"/>
        </w:rPr>
      </w:pPr>
    </w:p>
    <w:p w:rsidR="00B30A7F" w:rsidRPr="00B30A7F" w:rsidRDefault="00B30A7F" w:rsidP="00B30A7F">
      <w:pPr>
        <w:shd w:val="clear" w:color="auto" w:fill="FFFFFF"/>
        <w:tabs>
          <w:tab w:val="left" w:pos="912"/>
        </w:tabs>
        <w:autoSpaceDE w:val="0"/>
        <w:autoSpaceDN w:val="0"/>
        <w:adjustRightInd w:val="0"/>
        <w:ind w:right="40"/>
        <w:jc w:val="both"/>
        <w:rPr>
          <w:rFonts w:ascii="Times New Roman" w:hAnsi="Times New Roman"/>
          <w:sz w:val="26"/>
          <w:szCs w:val="26"/>
        </w:rPr>
      </w:pPr>
      <w:r w:rsidRPr="00B30A7F">
        <w:rPr>
          <w:rFonts w:ascii="Times New Roman" w:hAnsi="Times New Roman"/>
          <w:sz w:val="26"/>
          <w:szCs w:val="26"/>
        </w:rPr>
        <w:t>Глава Бакланского</w:t>
      </w:r>
    </w:p>
    <w:p w:rsidR="00B30A7F" w:rsidRPr="00B30A7F" w:rsidRDefault="00B30A7F" w:rsidP="00B30A7F">
      <w:pPr>
        <w:shd w:val="clear" w:color="auto" w:fill="FFFFFF"/>
        <w:tabs>
          <w:tab w:val="left" w:pos="912"/>
        </w:tabs>
        <w:autoSpaceDE w:val="0"/>
        <w:autoSpaceDN w:val="0"/>
        <w:adjustRightInd w:val="0"/>
        <w:ind w:right="40"/>
        <w:jc w:val="both"/>
        <w:rPr>
          <w:rFonts w:ascii="Times New Roman" w:hAnsi="Times New Roman"/>
          <w:sz w:val="26"/>
          <w:szCs w:val="26"/>
        </w:rPr>
      </w:pPr>
      <w:r w:rsidRPr="00B30A7F">
        <w:rPr>
          <w:rFonts w:ascii="Times New Roman" w:hAnsi="Times New Roman"/>
          <w:sz w:val="26"/>
          <w:szCs w:val="26"/>
        </w:rPr>
        <w:t>сельского поселения</w:t>
      </w:r>
      <w:r w:rsidRPr="00B30A7F">
        <w:rPr>
          <w:rFonts w:ascii="Times New Roman" w:hAnsi="Times New Roman"/>
          <w:sz w:val="26"/>
          <w:szCs w:val="26"/>
        </w:rPr>
        <w:tab/>
      </w:r>
      <w:r w:rsidRPr="00B30A7F">
        <w:rPr>
          <w:rFonts w:ascii="Times New Roman" w:hAnsi="Times New Roman"/>
          <w:sz w:val="26"/>
          <w:szCs w:val="26"/>
        </w:rPr>
        <w:tab/>
      </w:r>
      <w:r w:rsidRPr="00B30A7F">
        <w:rPr>
          <w:rFonts w:ascii="Times New Roman" w:hAnsi="Times New Roman"/>
          <w:sz w:val="26"/>
          <w:szCs w:val="26"/>
        </w:rPr>
        <w:tab/>
      </w:r>
      <w:r w:rsidRPr="00B30A7F">
        <w:rPr>
          <w:rFonts w:ascii="Times New Roman" w:hAnsi="Times New Roman"/>
          <w:sz w:val="26"/>
          <w:szCs w:val="26"/>
        </w:rPr>
        <w:tab/>
      </w:r>
      <w:r w:rsidRPr="00B30A7F">
        <w:rPr>
          <w:rFonts w:ascii="Times New Roman" w:hAnsi="Times New Roman"/>
          <w:sz w:val="26"/>
          <w:szCs w:val="26"/>
        </w:rPr>
        <w:tab/>
      </w:r>
      <w:r w:rsidRPr="00B30A7F">
        <w:rPr>
          <w:rFonts w:ascii="Times New Roman" w:hAnsi="Times New Roman"/>
          <w:sz w:val="26"/>
          <w:szCs w:val="26"/>
        </w:rPr>
        <w:tab/>
        <w:t xml:space="preserve">   </w:t>
      </w:r>
      <w:r>
        <w:rPr>
          <w:rFonts w:ascii="Times New Roman" w:hAnsi="Times New Roman"/>
          <w:sz w:val="26"/>
          <w:szCs w:val="26"/>
        </w:rPr>
        <w:t xml:space="preserve">      </w:t>
      </w:r>
      <w:r w:rsidRPr="00B30A7F">
        <w:rPr>
          <w:rFonts w:ascii="Times New Roman" w:hAnsi="Times New Roman"/>
          <w:sz w:val="26"/>
          <w:szCs w:val="26"/>
        </w:rPr>
        <w:t xml:space="preserve">      А.О. Жевнерович</w:t>
      </w:r>
    </w:p>
    <w:p w:rsidR="00B30A7F" w:rsidRDefault="00B30A7F" w:rsidP="00424ED9">
      <w:pPr>
        <w:jc w:val="right"/>
        <w:rPr>
          <w:rFonts w:ascii="Times New Roman" w:hAnsi="Times New Roman" w:cs="Times New Roman"/>
        </w:rPr>
      </w:pPr>
    </w:p>
    <w:p w:rsidR="00B30A7F" w:rsidRDefault="00B30A7F" w:rsidP="00424ED9">
      <w:pPr>
        <w:jc w:val="right"/>
        <w:rPr>
          <w:rFonts w:ascii="Times New Roman" w:hAnsi="Times New Roman" w:cs="Times New Roman"/>
        </w:rPr>
      </w:pPr>
    </w:p>
    <w:p w:rsidR="00B30A7F" w:rsidRDefault="00B30A7F" w:rsidP="00424ED9">
      <w:pPr>
        <w:jc w:val="right"/>
        <w:rPr>
          <w:rFonts w:ascii="Times New Roman" w:hAnsi="Times New Roman" w:cs="Times New Roman"/>
        </w:rPr>
      </w:pPr>
    </w:p>
    <w:p w:rsidR="00976AA5" w:rsidRDefault="00976AA5" w:rsidP="00B30A7F">
      <w:pPr>
        <w:ind w:left="6373"/>
        <w:jc w:val="center"/>
        <w:rPr>
          <w:rFonts w:ascii="Times New Roman" w:hAnsi="Times New Roman"/>
          <w:sz w:val="20"/>
          <w:szCs w:val="20"/>
        </w:rPr>
      </w:pPr>
    </w:p>
    <w:p w:rsidR="00B30A7F" w:rsidRPr="000B09E5" w:rsidRDefault="00B30A7F" w:rsidP="00B30A7F">
      <w:pPr>
        <w:ind w:left="6373"/>
        <w:jc w:val="center"/>
        <w:rPr>
          <w:rFonts w:ascii="Times New Roman" w:hAnsi="Times New Roman"/>
          <w:sz w:val="20"/>
          <w:szCs w:val="20"/>
        </w:rPr>
      </w:pPr>
      <w:r w:rsidRPr="000B09E5">
        <w:rPr>
          <w:rFonts w:ascii="Times New Roman" w:hAnsi="Times New Roman"/>
          <w:sz w:val="20"/>
          <w:szCs w:val="20"/>
        </w:rPr>
        <w:lastRenderedPageBreak/>
        <w:t xml:space="preserve">Приложение </w:t>
      </w:r>
    </w:p>
    <w:p w:rsidR="00B30A7F" w:rsidRPr="000B09E5" w:rsidRDefault="00B30A7F" w:rsidP="00B30A7F">
      <w:pPr>
        <w:ind w:left="6373"/>
        <w:jc w:val="center"/>
        <w:rPr>
          <w:rFonts w:ascii="Times New Roman" w:hAnsi="Times New Roman"/>
          <w:sz w:val="20"/>
          <w:szCs w:val="20"/>
        </w:rPr>
      </w:pPr>
      <w:r w:rsidRPr="000B09E5">
        <w:rPr>
          <w:rFonts w:ascii="Times New Roman" w:hAnsi="Times New Roman"/>
          <w:sz w:val="20"/>
          <w:szCs w:val="20"/>
        </w:rPr>
        <w:t>к постановлению Бакланской</w:t>
      </w:r>
    </w:p>
    <w:p w:rsidR="00B30A7F" w:rsidRPr="000B09E5" w:rsidRDefault="00B30A7F" w:rsidP="00B30A7F">
      <w:pPr>
        <w:ind w:left="6373"/>
        <w:jc w:val="center"/>
        <w:rPr>
          <w:rFonts w:ascii="Times New Roman" w:hAnsi="Times New Roman"/>
          <w:sz w:val="20"/>
          <w:szCs w:val="20"/>
        </w:rPr>
      </w:pPr>
      <w:r w:rsidRPr="000B09E5">
        <w:rPr>
          <w:rFonts w:ascii="Times New Roman" w:hAnsi="Times New Roman"/>
          <w:sz w:val="20"/>
          <w:szCs w:val="20"/>
        </w:rPr>
        <w:t>сельской администрации</w:t>
      </w:r>
    </w:p>
    <w:p w:rsidR="00B30A7F" w:rsidRPr="000B09E5" w:rsidRDefault="00B30A7F" w:rsidP="00B30A7F">
      <w:pPr>
        <w:ind w:left="6373"/>
        <w:jc w:val="center"/>
        <w:rPr>
          <w:rFonts w:ascii="Times New Roman" w:hAnsi="Times New Roman"/>
          <w:sz w:val="20"/>
          <w:szCs w:val="20"/>
        </w:rPr>
      </w:pPr>
      <w:r w:rsidRPr="000B09E5">
        <w:rPr>
          <w:rFonts w:ascii="Times New Roman" w:hAnsi="Times New Roman"/>
          <w:sz w:val="20"/>
          <w:szCs w:val="20"/>
        </w:rPr>
        <w:t xml:space="preserve">от </w:t>
      </w:r>
      <w:r>
        <w:rPr>
          <w:rFonts w:ascii="Times New Roman" w:hAnsi="Times New Roman"/>
          <w:sz w:val="20"/>
          <w:szCs w:val="20"/>
        </w:rPr>
        <w:t>0</w:t>
      </w:r>
      <w:r w:rsidR="006A05FE">
        <w:rPr>
          <w:rFonts w:ascii="Times New Roman" w:hAnsi="Times New Roman"/>
          <w:sz w:val="20"/>
          <w:szCs w:val="20"/>
        </w:rPr>
        <w:t>5</w:t>
      </w:r>
      <w:r w:rsidRPr="000B09E5">
        <w:rPr>
          <w:rFonts w:ascii="Times New Roman" w:hAnsi="Times New Roman"/>
          <w:sz w:val="20"/>
          <w:szCs w:val="20"/>
        </w:rPr>
        <w:t>.0</w:t>
      </w:r>
      <w:r w:rsidR="006A05FE">
        <w:rPr>
          <w:rFonts w:ascii="Times New Roman" w:hAnsi="Times New Roman"/>
          <w:sz w:val="20"/>
          <w:szCs w:val="20"/>
        </w:rPr>
        <w:t>6</w:t>
      </w:r>
      <w:r w:rsidRPr="000B09E5">
        <w:rPr>
          <w:rFonts w:ascii="Times New Roman" w:hAnsi="Times New Roman"/>
          <w:sz w:val="20"/>
          <w:szCs w:val="20"/>
        </w:rPr>
        <w:t xml:space="preserve">.2023 № </w:t>
      </w:r>
      <w:r w:rsidR="006A05FE">
        <w:rPr>
          <w:rFonts w:ascii="Times New Roman" w:hAnsi="Times New Roman"/>
          <w:sz w:val="20"/>
          <w:szCs w:val="20"/>
        </w:rPr>
        <w:t>2</w:t>
      </w:r>
      <w:r>
        <w:rPr>
          <w:rFonts w:ascii="Times New Roman" w:hAnsi="Times New Roman"/>
          <w:sz w:val="20"/>
          <w:szCs w:val="20"/>
        </w:rPr>
        <w:t>2</w:t>
      </w:r>
      <w:r w:rsidRPr="000B09E5">
        <w:rPr>
          <w:rFonts w:ascii="Times New Roman" w:hAnsi="Times New Roman"/>
          <w:sz w:val="20"/>
          <w:szCs w:val="20"/>
        </w:rPr>
        <w:t>.</w:t>
      </w:r>
    </w:p>
    <w:p w:rsidR="00B30A7F" w:rsidRPr="005E0B3A" w:rsidRDefault="00B30A7F" w:rsidP="00B30A7F">
      <w:pPr>
        <w:pStyle w:val="ConsPlusNormal"/>
        <w:jc w:val="both"/>
        <w:rPr>
          <w:rFonts w:ascii="Times New Roman" w:hAnsi="Times New Roman" w:cs="Times New Roman"/>
          <w:sz w:val="24"/>
          <w:szCs w:val="24"/>
        </w:rPr>
      </w:pPr>
    </w:p>
    <w:p w:rsidR="00424ED9" w:rsidRPr="00976AA5" w:rsidRDefault="00424ED9" w:rsidP="00424ED9">
      <w:pPr>
        <w:jc w:val="right"/>
        <w:rPr>
          <w:rFonts w:ascii="Times New Roman" w:hAnsi="Times New Roman" w:cs="Times New Roman"/>
          <w:sz w:val="26"/>
          <w:szCs w:val="26"/>
        </w:rPr>
      </w:pPr>
      <w:bookmarkStart w:id="0" w:name="_GoBack"/>
    </w:p>
    <w:p w:rsidR="00424ED9" w:rsidRPr="00976AA5" w:rsidRDefault="00424ED9" w:rsidP="00424ED9">
      <w:pPr>
        <w:autoSpaceDE w:val="0"/>
        <w:autoSpaceDN w:val="0"/>
        <w:adjustRightInd w:val="0"/>
        <w:jc w:val="center"/>
        <w:rPr>
          <w:rFonts w:ascii="Times New Roman" w:hAnsi="Times New Roman" w:cs="Times New Roman"/>
          <w:b/>
          <w:sz w:val="26"/>
          <w:szCs w:val="26"/>
        </w:rPr>
      </w:pPr>
      <w:r w:rsidRPr="00976AA5">
        <w:rPr>
          <w:rFonts w:ascii="Times New Roman" w:hAnsi="Times New Roman" w:cs="Times New Roman"/>
          <w:b/>
          <w:sz w:val="26"/>
          <w:szCs w:val="26"/>
        </w:rPr>
        <w:t>ПОЛОЖЕНИЕ</w:t>
      </w:r>
    </w:p>
    <w:p w:rsidR="00E87F32" w:rsidRDefault="00424ED9" w:rsidP="00424ED9">
      <w:pPr>
        <w:autoSpaceDE w:val="0"/>
        <w:autoSpaceDN w:val="0"/>
        <w:adjustRightInd w:val="0"/>
        <w:ind w:firstLine="720"/>
        <w:jc w:val="center"/>
        <w:rPr>
          <w:rFonts w:ascii="Times New Roman" w:hAnsi="Times New Roman" w:cs="Times New Roman"/>
          <w:sz w:val="26"/>
          <w:szCs w:val="26"/>
        </w:rPr>
      </w:pPr>
      <w:r w:rsidRPr="00976AA5">
        <w:rPr>
          <w:rFonts w:ascii="Times New Roman" w:hAnsi="Times New Roman" w:cs="Times New Roman"/>
          <w:sz w:val="26"/>
          <w:szCs w:val="26"/>
        </w:rPr>
        <w:t xml:space="preserve">о предоставлении гражданами, претендующими на замещение </w:t>
      </w:r>
    </w:p>
    <w:p w:rsidR="00E87F32" w:rsidRDefault="00424ED9" w:rsidP="00424ED9">
      <w:pPr>
        <w:autoSpaceDE w:val="0"/>
        <w:autoSpaceDN w:val="0"/>
        <w:adjustRightInd w:val="0"/>
        <w:ind w:firstLine="720"/>
        <w:jc w:val="center"/>
        <w:rPr>
          <w:rFonts w:ascii="Times New Roman" w:hAnsi="Times New Roman" w:cs="Times New Roman"/>
          <w:sz w:val="26"/>
          <w:szCs w:val="26"/>
        </w:rPr>
      </w:pPr>
      <w:r w:rsidRPr="00976AA5">
        <w:rPr>
          <w:rFonts w:ascii="Times New Roman" w:hAnsi="Times New Roman" w:cs="Times New Roman"/>
          <w:sz w:val="26"/>
          <w:szCs w:val="26"/>
        </w:rPr>
        <w:t xml:space="preserve">должностей муниципальной службы в </w:t>
      </w:r>
      <w:r w:rsidR="006A05FE" w:rsidRPr="00976AA5">
        <w:rPr>
          <w:rFonts w:ascii="Times New Roman" w:hAnsi="Times New Roman" w:cs="Times New Roman"/>
          <w:sz w:val="26"/>
          <w:szCs w:val="26"/>
        </w:rPr>
        <w:t>а</w:t>
      </w:r>
      <w:r w:rsidRPr="00976AA5">
        <w:rPr>
          <w:rFonts w:ascii="Times New Roman" w:hAnsi="Times New Roman" w:cs="Times New Roman"/>
          <w:sz w:val="26"/>
          <w:szCs w:val="26"/>
        </w:rPr>
        <w:t xml:space="preserve">дминистрации </w:t>
      </w:r>
    </w:p>
    <w:p w:rsidR="00E87F32" w:rsidRDefault="006A05FE" w:rsidP="00424ED9">
      <w:pPr>
        <w:autoSpaceDE w:val="0"/>
        <w:autoSpaceDN w:val="0"/>
        <w:adjustRightInd w:val="0"/>
        <w:ind w:firstLine="720"/>
        <w:jc w:val="center"/>
        <w:rPr>
          <w:rFonts w:ascii="Times New Roman" w:hAnsi="Times New Roman" w:cs="Times New Roman"/>
          <w:sz w:val="26"/>
          <w:szCs w:val="26"/>
        </w:rPr>
      </w:pPr>
      <w:r w:rsidRPr="00976AA5">
        <w:rPr>
          <w:rFonts w:ascii="Times New Roman" w:hAnsi="Times New Roman" w:cs="Times New Roman"/>
          <w:sz w:val="26"/>
          <w:szCs w:val="26"/>
        </w:rPr>
        <w:t>Бакланского</w:t>
      </w:r>
      <w:r w:rsidR="00424ED9" w:rsidRPr="00976AA5">
        <w:rPr>
          <w:rFonts w:ascii="Times New Roman" w:hAnsi="Times New Roman" w:cs="Times New Roman"/>
          <w:sz w:val="26"/>
          <w:szCs w:val="26"/>
        </w:rPr>
        <w:t xml:space="preserve"> сельского поселения, и лицами, замещающими </w:t>
      </w:r>
    </w:p>
    <w:p w:rsidR="00E87F32" w:rsidRDefault="00424ED9" w:rsidP="00424ED9">
      <w:pPr>
        <w:autoSpaceDE w:val="0"/>
        <w:autoSpaceDN w:val="0"/>
        <w:adjustRightInd w:val="0"/>
        <w:ind w:firstLine="720"/>
        <w:jc w:val="center"/>
        <w:rPr>
          <w:rFonts w:ascii="Times New Roman" w:hAnsi="Times New Roman" w:cs="Times New Roman"/>
          <w:sz w:val="26"/>
          <w:szCs w:val="26"/>
        </w:rPr>
      </w:pPr>
      <w:r w:rsidRPr="00976AA5">
        <w:rPr>
          <w:rFonts w:ascii="Times New Roman" w:hAnsi="Times New Roman" w:cs="Times New Roman"/>
          <w:sz w:val="26"/>
          <w:szCs w:val="26"/>
        </w:rPr>
        <w:t xml:space="preserve">должности муниципальной службы, сведений о доходах, расходах, </w:t>
      </w:r>
    </w:p>
    <w:p w:rsidR="00424ED9" w:rsidRPr="00976AA5" w:rsidRDefault="00424ED9" w:rsidP="00424ED9">
      <w:pPr>
        <w:autoSpaceDE w:val="0"/>
        <w:autoSpaceDN w:val="0"/>
        <w:adjustRightInd w:val="0"/>
        <w:ind w:firstLine="720"/>
        <w:jc w:val="center"/>
        <w:rPr>
          <w:rFonts w:ascii="Times New Roman" w:hAnsi="Times New Roman" w:cs="Times New Roman"/>
          <w:sz w:val="26"/>
          <w:szCs w:val="26"/>
        </w:rPr>
      </w:pPr>
      <w:r w:rsidRPr="00976AA5">
        <w:rPr>
          <w:rFonts w:ascii="Times New Roman" w:hAnsi="Times New Roman" w:cs="Times New Roman"/>
          <w:sz w:val="26"/>
          <w:szCs w:val="26"/>
        </w:rPr>
        <w:t>об имуществе и обязательствах имущественного характера</w:t>
      </w:r>
    </w:p>
    <w:p w:rsidR="00424ED9" w:rsidRPr="00976AA5" w:rsidRDefault="00424ED9" w:rsidP="00424ED9">
      <w:pPr>
        <w:autoSpaceDE w:val="0"/>
        <w:autoSpaceDN w:val="0"/>
        <w:adjustRightInd w:val="0"/>
        <w:ind w:firstLine="540"/>
        <w:jc w:val="both"/>
        <w:rPr>
          <w:rFonts w:ascii="Times New Roman" w:hAnsi="Times New Roman" w:cs="Times New Roman"/>
          <w:sz w:val="26"/>
          <w:szCs w:val="26"/>
        </w:rPr>
      </w:pPr>
    </w:p>
    <w:p w:rsidR="00424ED9" w:rsidRPr="00976AA5" w:rsidRDefault="00424ED9" w:rsidP="00424ED9">
      <w:pPr>
        <w:autoSpaceDE w:val="0"/>
        <w:autoSpaceDN w:val="0"/>
        <w:adjustRightInd w:val="0"/>
        <w:ind w:firstLine="708"/>
        <w:jc w:val="both"/>
        <w:rPr>
          <w:rFonts w:ascii="Times New Roman" w:hAnsi="Times New Roman" w:cs="Times New Roman"/>
          <w:sz w:val="26"/>
          <w:szCs w:val="26"/>
        </w:rPr>
      </w:pPr>
      <w:r w:rsidRPr="00976AA5">
        <w:rPr>
          <w:rFonts w:ascii="Times New Roman" w:hAnsi="Times New Roman" w:cs="Times New Roman"/>
          <w:sz w:val="26"/>
          <w:szCs w:val="26"/>
        </w:rPr>
        <w:t xml:space="preserve">1. </w:t>
      </w:r>
      <w:r w:rsidRPr="00976AA5">
        <w:rPr>
          <w:rFonts w:ascii="Times New Roman" w:hAnsi="Times New Roman" w:cs="Times New Roman"/>
          <w:sz w:val="26"/>
          <w:szCs w:val="26"/>
        </w:rPr>
        <w:tab/>
      </w:r>
      <w:proofErr w:type="gramStart"/>
      <w:r w:rsidRPr="00976AA5">
        <w:rPr>
          <w:rFonts w:ascii="Times New Roman" w:hAnsi="Times New Roman" w:cs="Times New Roman"/>
          <w:sz w:val="26"/>
          <w:szCs w:val="26"/>
        </w:rPr>
        <w:t xml:space="preserve">Настоящим Положением определяется порядок представления гражданами, претендующими на замещение должностей муниципальной службы (далее - должности муниципальной службы), и муниципальными служащими </w:t>
      </w:r>
      <w:r w:rsidR="006A05FE" w:rsidRPr="00976AA5">
        <w:rPr>
          <w:rFonts w:ascii="Times New Roman" w:hAnsi="Times New Roman" w:cs="Times New Roman"/>
          <w:sz w:val="26"/>
          <w:szCs w:val="26"/>
        </w:rPr>
        <w:t>а</w:t>
      </w:r>
      <w:r w:rsidRPr="00976AA5">
        <w:rPr>
          <w:rFonts w:ascii="Times New Roman" w:hAnsi="Times New Roman" w:cs="Times New Roman"/>
          <w:sz w:val="26"/>
          <w:szCs w:val="26"/>
        </w:rPr>
        <w:t>д</w:t>
      </w:r>
      <w:r w:rsidR="006A05FE" w:rsidRPr="00976AA5">
        <w:rPr>
          <w:rFonts w:ascii="Times New Roman" w:hAnsi="Times New Roman" w:cs="Times New Roman"/>
          <w:sz w:val="26"/>
          <w:szCs w:val="26"/>
        </w:rPr>
        <w:t>министрации Бакланского</w:t>
      </w:r>
      <w:r w:rsidRPr="00976AA5">
        <w:rPr>
          <w:rFonts w:ascii="Times New Roman" w:hAnsi="Times New Roman" w:cs="Times New Roman"/>
          <w:sz w:val="26"/>
          <w:szCs w:val="26"/>
        </w:rPr>
        <w:t xml:space="preserve"> сельского сведений о доходах, расходах, об имуществе и обязательствах имущественного характера, а также сведений о доходах расходах, об имуществе и обязательствах имущественного характера, супруги (супруга) и несовершеннолетних детей, (далее - сведения о доходах, расходах, об имуществе и обязательствах имущественного характера).</w:t>
      </w:r>
      <w:proofErr w:type="gramEnd"/>
    </w:p>
    <w:p w:rsidR="00424ED9" w:rsidRPr="00976AA5" w:rsidRDefault="00424ED9" w:rsidP="00424ED9">
      <w:pPr>
        <w:jc w:val="both"/>
        <w:rPr>
          <w:rFonts w:ascii="Times New Roman" w:hAnsi="Times New Roman" w:cs="Times New Roman"/>
          <w:sz w:val="26"/>
          <w:szCs w:val="26"/>
        </w:rPr>
      </w:pPr>
      <w:r w:rsidRPr="00976AA5">
        <w:rPr>
          <w:rFonts w:ascii="Times New Roman" w:hAnsi="Times New Roman" w:cs="Times New Roman"/>
          <w:sz w:val="26"/>
          <w:szCs w:val="26"/>
        </w:rPr>
        <w:t xml:space="preserve">     </w:t>
      </w:r>
      <w:r w:rsidRPr="00976AA5">
        <w:rPr>
          <w:rFonts w:ascii="Times New Roman" w:hAnsi="Times New Roman" w:cs="Times New Roman"/>
          <w:sz w:val="26"/>
          <w:szCs w:val="26"/>
        </w:rPr>
        <w:tab/>
        <w:t xml:space="preserve"> 2. </w:t>
      </w:r>
      <w:r w:rsidRPr="00976AA5">
        <w:rPr>
          <w:rFonts w:ascii="Times New Roman" w:hAnsi="Times New Roman" w:cs="Times New Roman"/>
          <w:color w:val="212121"/>
          <w:sz w:val="26"/>
          <w:szCs w:val="26"/>
        </w:rPr>
        <w:t>Обязанность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в соответствии с федеральными законами возлагается:</w:t>
      </w:r>
    </w:p>
    <w:p w:rsidR="00424ED9" w:rsidRPr="00976AA5" w:rsidRDefault="00424ED9" w:rsidP="00424ED9">
      <w:pPr>
        <w:pStyle w:val="a3"/>
        <w:shd w:val="clear" w:color="auto" w:fill="FFFFFF"/>
        <w:spacing w:before="0" w:beforeAutospacing="0" w:after="0" w:afterAutospacing="0"/>
        <w:rPr>
          <w:color w:val="110C00"/>
          <w:sz w:val="26"/>
          <w:szCs w:val="26"/>
        </w:rPr>
      </w:pPr>
      <w:r w:rsidRPr="00976AA5">
        <w:rPr>
          <w:sz w:val="26"/>
          <w:szCs w:val="26"/>
        </w:rPr>
        <w:t xml:space="preserve">         2.1. </w:t>
      </w:r>
      <w:r w:rsidRPr="00976AA5">
        <w:rPr>
          <w:color w:val="110C00"/>
          <w:sz w:val="26"/>
          <w:szCs w:val="26"/>
        </w:rPr>
        <w:t>на гражданина, претендующего на замещение должности муниципальной службы (далее - гражданин);</w:t>
      </w:r>
    </w:p>
    <w:p w:rsidR="00424ED9" w:rsidRPr="00976AA5" w:rsidRDefault="00424ED9" w:rsidP="00424ED9">
      <w:pPr>
        <w:pStyle w:val="a3"/>
        <w:shd w:val="clear" w:color="auto" w:fill="FFFFFF"/>
        <w:spacing w:before="0" w:beforeAutospacing="0" w:after="0" w:afterAutospacing="0"/>
        <w:ind w:firstLine="540"/>
        <w:jc w:val="both"/>
        <w:rPr>
          <w:color w:val="110C00"/>
          <w:sz w:val="26"/>
          <w:szCs w:val="26"/>
        </w:rPr>
      </w:pPr>
      <w:r w:rsidRPr="00976AA5">
        <w:rPr>
          <w:color w:val="110C00"/>
          <w:sz w:val="26"/>
          <w:szCs w:val="26"/>
        </w:rPr>
        <w:t>2.2. на муниципального служащего, замещавшего по состоянию на 31 декабря отчетного года должность муниципальной службы, предусмотренную перечнем должностей (далее - муниципальный служащий).</w:t>
      </w:r>
    </w:p>
    <w:p w:rsidR="00424ED9" w:rsidRPr="00976AA5" w:rsidRDefault="00424ED9" w:rsidP="00424ED9">
      <w:pPr>
        <w:pStyle w:val="a3"/>
        <w:shd w:val="clear" w:color="auto" w:fill="FFFFFF"/>
        <w:spacing w:before="0" w:beforeAutospacing="0"/>
        <w:ind w:firstLine="539"/>
        <w:jc w:val="both"/>
        <w:rPr>
          <w:color w:val="212121"/>
          <w:sz w:val="26"/>
          <w:szCs w:val="26"/>
        </w:rPr>
      </w:pPr>
      <w:r w:rsidRPr="00976AA5">
        <w:rPr>
          <w:sz w:val="26"/>
          <w:szCs w:val="26"/>
        </w:rPr>
        <w:t xml:space="preserve">3. </w:t>
      </w:r>
      <w:proofErr w:type="gramStart"/>
      <w:r w:rsidRPr="00976AA5">
        <w:rPr>
          <w:color w:val="110C00"/>
          <w:sz w:val="26"/>
          <w:szCs w:val="26"/>
          <w:shd w:val="clear" w:color="auto" w:fill="FFFFFF"/>
        </w:rPr>
        <w:t xml:space="preserve">Сведения о доходах, об имуществе и обязательствах имущественного характера представляются по утвержденной Президентом Российской Федерации форме справки, с использованием специального программного обеспечения "Справки БК" </w:t>
      </w:r>
      <w:r w:rsidRPr="00976AA5">
        <w:rPr>
          <w:color w:val="212121"/>
          <w:sz w:val="26"/>
          <w:szCs w:val="26"/>
        </w:rPr>
        <w:t>размещённого на официальном сайте Президента Российской Федерации, ссылка на который также размещается на официальном сайте федеральной государственной информационной системы в области государственной службы в информационно - телекоммуникационной сети "Интернет":</w:t>
      </w:r>
      <w:proofErr w:type="gramEnd"/>
    </w:p>
    <w:p w:rsidR="00424ED9" w:rsidRPr="00976AA5" w:rsidRDefault="00424ED9" w:rsidP="00424ED9">
      <w:pPr>
        <w:pStyle w:val="a3"/>
        <w:shd w:val="clear" w:color="auto" w:fill="FFFFFF"/>
        <w:spacing w:before="0" w:beforeAutospacing="0" w:after="0" w:afterAutospacing="0"/>
        <w:ind w:firstLine="539"/>
        <w:jc w:val="both"/>
        <w:rPr>
          <w:color w:val="110C00"/>
          <w:sz w:val="26"/>
          <w:szCs w:val="26"/>
        </w:rPr>
      </w:pPr>
      <w:r w:rsidRPr="00976AA5">
        <w:rPr>
          <w:color w:val="110C00"/>
          <w:sz w:val="26"/>
          <w:szCs w:val="26"/>
        </w:rPr>
        <w:t>3.1) гражданами - при назначении на должности муниципальной службы;</w:t>
      </w:r>
    </w:p>
    <w:p w:rsidR="00424ED9" w:rsidRPr="00976AA5" w:rsidRDefault="00424ED9" w:rsidP="00424ED9">
      <w:pPr>
        <w:pStyle w:val="a3"/>
        <w:shd w:val="clear" w:color="auto" w:fill="FFFFFF"/>
        <w:spacing w:before="0" w:beforeAutospacing="0" w:after="0" w:afterAutospacing="0"/>
        <w:ind w:firstLine="539"/>
        <w:jc w:val="both"/>
        <w:rPr>
          <w:color w:val="110C00"/>
          <w:sz w:val="26"/>
          <w:szCs w:val="26"/>
        </w:rPr>
      </w:pPr>
      <w:r w:rsidRPr="00976AA5">
        <w:rPr>
          <w:color w:val="110C00"/>
          <w:sz w:val="26"/>
          <w:szCs w:val="26"/>
        </w:rPr>
        <w:t>3.2) кандидатами на должности, предусмотренные перечнем, - при назначении на должности муниципальной службы, предусмотренные перечнем должностей;</w:t>
      </w:r>
    </w:p>
    <w:p w:rsidR="00424ED9" w:rsidRPr="00976AA5" w:rsidRDefault="00424ED9" w:rsidP="00424ED9">
      <w:pPr>
        <w:pStyle w:val="a3"/>
        <w:shd w:val="clear" w:color="auto" w:fill="FFFFFF"/>
        <w:spacing w:before="0" w:beforeAutospacing="0" w:after="0" w:afterAutospacing="0"/>
        <w:ind w:firstLine="539"/>
        <w:jc w:val="both"/>
        <w:rPr>
          <w:color w:val="110C00"/>
          <w:sz w:val="26"/>
          <w:szCs w:val="26"/>
        </w:rPr>
      </w:pPr>
      <w:r w:rsidRPr="00976AA5">
        <w:rPr>
          <w:color w:val="110C00"/>
          <w:sz w:val="26"/>
          <w:szCs w:val="26"/>
        </w:rPr>
        <w:t xml:space="preserve">3.3) муниципальными служащими, замещающими должности муниципальной службы, предусмотренные перечнем должностей, ежегодно, не позднее 30 апреля года, следующего </w:t>
      </w:r>
      <w:proofErr w:type="gramStart"/>
      <w:r w:rsidRPr="00976AA5">
        <w:rPr>
          <w:color w:val="110C00"/>
          <w:sz w:val="26"/>
          <w:szCs w:val="26"/>
        </w:rPr>
        <w:t>за</w:t>
      </w:r>
      <w:proofErr w:type="gramEnd"/>
      <w:r w:rsidRPr="00976AA5">
        <w:rPr>
          <w:color w:val="110C00"/>
          <w:sz w:val="26"/>
          <w:szCs w:val="26"/>
        </w:rPr>
        <w:t xml:space="preserve"> отчетным.</w:t>
      </w:r>
    </w:p>
    <w:p w:rsidR="00424ED9" w:rsidRPr="00976AA5" w:rsidRDefault="00424ED9" w:rsidP="00424ED9">
      <w:pPr>
        <w:pStyle w:val="a3"/>
        <w:shd w:val="clear" w:color="auto" w:fill="FFFFFF"/>
        <w:spacing w:before="0" w:beforeAutospacing="0"/>
        <w:ind w:firstLine="539"/>
        <w:jc w:val="both"/>
        <w:rPr>
          <w:color w:val="212121"/>
          <w:sz w:val="26"/>
          <w:szCs w:val="26"/>
        </w:rPr>
      </w:pPr>
    </w:p>
    <w:p w:rsidR="00424ED9" w:rsidRPr="00976AA5" w:rsidRDefault="00424ED9" w:rsidP="00424ED9">
      <w:pPr>
        <w:pStyle w:val="a3"/>
        <w:shd w:val="clear" w:color="auto" w:fill="FFFFFF"/>
        <w:spacing w:before="144" w:beforeAutospacing="0" w:after="288" w:afterAutospacing="0"/>
        <w:ind w:firstLine="539"/>
        <w:jc w:val="both"/>
        <w:rPr>
          <w:color w:val="110C00"/>
          <w:sz w:val="26"/>
          <w:szCs w:val="26"/>
        </w:rPr>
      </w:pPr>
      <w:r w:rsidRPr="00976AA5">
        <w:rPr>
          <w:sz w:val="26"/>
          <w:szCs w:val="26"/>
        </w:rPr>
        <w:t>4.</w:t>
      </w:r>
      <w:r w:rsidRPr="00976AA5">
        <w:rPr>
          <w:rFonts w:ascii="Verdana" w:hAnsi="Verdana"/>
          <w:color w:val="110C00"/>
          <w:sz w:val="26"/>
          <w:szCs w:val="26"/>
        </w:rPr>
        <w:t xml:space="preserve"> </w:t>
      </w:r>
      <w:r w:rsidRPr="00976AA5">
        <w:rPr>
          <w:color w:val="110C00"/>
          <w:sz w:val="26"/>
          <w:szCs w:val="26"/>
        </w:rPr>
        <w:t>Гражданин при назначении на должность муниципальной службы представляет:</w:t>
      </w:r>
    </w:p>
    <w:p w:rsidR="00424ED9" w:rsidRPr="00976AA5" w:rsidRDefault="00424ED9" w:rsidP="00424ED9">
      <w:pPr>
        <w:pStyle w:val="a3"/>
        <w:shd w:val="clear" w:color="auto" w:fill="FFFFFF"/>
        <w:spacing w:before="144" w:beforeAutospacing="0" w:after="288" w:afterAutospacing="0"/>
        <w:ind w:firstLine="539"/>
        <w:jc w:val="both"/>
        <w:rPr>
          <w:color w:val="110C00"/>
          <w:sz w:val="26"/>
          <w:szCs w:val="26"/>
        </w:rPr>
      </w:pPr>
      <w:proofErr w:type="gramStart"/>
      <w:r w:rsidRPr="00976AA5">
        <w:rPr>
          <w:color w:val="110C00"/>
          <w:sz w:val="26"/>
          <w:szCs w:val="26"/>
        </w:rPr>
        <w:t>а) сведения о своих доходах, полученных от всех источников (включая доходы по прежнему месту работы или месту замещения выборной должности, пенсии, пособия, иные выплаты) за календарный год, предшествующий году подачи документов для замещения должности муниципальной службы, а также сведения об имуществе, принадлежащем ему на праве собственности, и о своих обязательствах имущественного характера по состоянию на первое число месяца, предшествующего месяцу</w:t>
      </w:r>
      <w:proofErr w:type="gramEnd"/>
      <w:r w:rsidRPr="00976AA5">
        <w:rPr>
          <w:color w:val="110C00"/>
          <w:sz w:val="26"/>
          <w:szCs w:val="26"/>
        </w:rPr>
        <w:t xml:space="preserve"> подачи документов для замещения должности муниципальной службы (на отчетную дату);</w:t>
      </w:r>
    </w:p>
    <w:p w:rsidR="00424ED9" w:rsidRPr="00976AA5" w:rsidRDefault="00424ED9" w:rsidP="00424ED9">
      <w:pPr>
        <w:pStyle w:val="a3"/>
        <w:shd w:val="clear" w:color="auto" w:fill="FFFFFF"/>
        <w:spacing w:before="144" w:beforeAutospacing="0" w:after="288" w:afterAutospacing="0"/>
        <w:ind w:firstLine="539"/>
        <w:jc w:val="both"/>
        <w:rPr>
          <w:color w:val="110C00"/>
          <w:sz w:val="26"/>
          <w:szCs w:val="26"/>
        </w:rPr>
      </w:pPr>
      <w:proofErr w:type="gramStart"/>
      <w:r w:rsidRPr="00976AA5">
        <w:rPr>
          <w:color w:val="110C00"/>
          <w:sz w:val="26"/>
          <w:szCs w:val="26"/>
        </w:rPr>
        <w:t>б) сведения о доходах супруги (супруга) и несовершеннолетних детей, полученных от всех источников (включая заработную плату, пенсии, пособия, иные выплаты) за календарный год, предшествующий году подачи гражданином документов для замещения должности муниципальной службы, а также сведения об имуществе, принадлежащем им на праве собственности, и об их обязательствах имущественного характера по состоянию на первое число месяца, предшествующего месяцу подачи гражданином документов</w:t>
      </w:r>
      <w:proofErr w:type="gramEnd"/>
      <w:r w:rsidRPr="00976AA5">
        <w:rPr>
          <w:color w:val="110C00"/>
          <w:sz w:val="26"/>
          <w:szCs w:val="26"/>
        </w:rPr>
        <w:t xml:space="preserve"> для замещения должности муниципальной службы (на отчетную дату).</w:t>
      </w:r>
    </w:p>
    <w:p w:rsidR="00424ED9" w:rsidRPr="00976AA5" w:rsidRDefault="00424ED9" w:rsidP="00424ED9">
      <w:pPr>
        <w:pStyle w:val="a3"/>
        <w:shd w:val="clear" w:color="auto" w:fill="FFFFFF"/>
        <w:spacing w:before="144" w:beforeAutospacing="0" w:after="288" w:afterAutospacing="0"/>
        <w:ind w:firstLine="708"/>
        <w:jc w:val="both"/>
        <w:rPr>
          <w:color w:val="110C00"/>
          <w:sz w:val="26"/>
          <w:szCs w:val="26"/>
        </w:rPr>
      </w:pPr>
      <w:r w:rsidRPr="00976AA5">
        <w:rPr>
          <w:color w:val="110C00"/>
          <w:sz w:val="26"/>
          <w:szCs w:val="26"/>
        </w:rPr>
        <w:t>4.1. Кандидат на должность, предусмотренную перечнем, представляет сведения о доходах, об имуществе и обязательствах имущественного характера в соответствии с пунктом 4 настоящего Положения.</w:t>
      </w:r>
    </w:p>
    <w:p w:rsidR="00424ED9" w:rsidRPr="00976AA5" w:rsidRDefault="00424ED9" w:rsidP="00424ED9">
      <w:pPr>
        <w:pStyle w:val="a3"/>
        <w:shd w:val="clear" w:color="auto" w:fill="FFFFFF"/>
        <w:spacing w:before="0" w:beforeAutospacing="0" w:after="0" w:afterAutospacing="0"/>
        <w:ind w:firstLine="709"/>
        <w:rPr>
          <w:color w:val="110C00"/>
          <w:sz w:val="26"/>
          <w:szCs w:val="26"/>
        </w:rPr>
      </w:pPr>
      <w:r w:rsidRPr="00976AA5">
        <w:rPr>
          <w:color w:val="110C00"/>
          <w:sz w:val="26"/>
          <w:szCs w:val="26"/>
        </w:rPr>
        <w:t>5. Муниципальный служащий представляет ежегодно:</w:t>
      </w:r>
    </w:p>
    <w:p w:rsidR="00424ED9" w:rsidRPr="00976AA5" w:rsidRDefault="00424ED9" w:rsidP="00424ED9">
      <w:pPr>
        <w:pStyle w:val="a3"/>
        <w:shd w:val="clear" w:color="auto" w:fill="FFFFFF"/>
        <w:spacing w:before="0" w:beforeAutospacing="0" w:after="0" w:afterAutospacing="0"/>
        <w:ind w:firstLine="709"/>
        <w:jc w:val="both"/>
        <w:rPr>
          <w:color w:val="110C00"/>
          <w:sz w:val="26"/>
          <w:szCs w:val="26"/>
        </w:rPr>
      </w:pPr>
      <w:r w:rsidRPr="00976AA5">
        <w:rPr>
          <w:color w:val="110C00"/>
          <w:sz w:val="26"/>
          <w:szCs w:val="26"/>
        </w:rPr>
        <w:t>а) сведения о своих доходах, полученных за отчетный период (с 1 января по 31 декабря) от всех источников (включая денежное содержание, пенсии, пособия, иные выплаты), а также сведения об имуществе, принадлежащем ему на праве собственности, и о своих обязательствах имущественного характера по состоянию на конец отчетного периода;</w:t>
      </w:r>
    </w:p>
    <w:p w:rsidR="00424ED9" w:rsidRPr="00976AA5" w:rsidRDefault="00424ED9" w:rsidP="00424ED9">
      <w:pPr>
        <w:pStyle w:val="a3"/>
        <w:shd w:val="clear" w:color="auto" w:fill="FFFFFF"/>
        <w:spacing w:before="0" w:beforeAutospacing="0" w:after="0" w:afterAutospacing="0"/>
        <w:ind w:firstLine="709"/>
        <w:jc w:val="both"/>
        <w:rPr>
          <w:color w:val="110C00"/>
          <w:sz w:val="26"/>
          <w:szCs w:val="26"/>
        </w:rPr>
      </w:pPr>
      <w:proofErr w:type="gramStart"/>
      <w:r w:rsidRPr="00976AA5">
        <w:rPr>
          <w:color w:val="110C00"/>
          <w:sz w:val="26"/>
          <w:szCs w:val="26"/>
        </w:rPr>
        <w:t>б) сведения о доходах супруги (супруга) и несовершеннолетних детей, полученных за отчетный период (с 1 января по 31 декабря) от всех источников (включая заработную плату, пенсии, пособия, иные выплаты), а также сведения об имуществе, принадлежащем им на праве собственности, и об их обязательствах имущественного характера по состоянию на конец отчетного периода;</w:t>
      </w:r>
      <w:proofErr w:type="gramEnd"/>
    </w:p>
    <w:p w:rsidR="00424ED9" w:rsidRPr="00976AA5" w:rsidRDefault="00424ED9" w:rsidP="00424ED9">
      <w:pPr>
        <w:pStyle w:val="a3"/>
        <w:shd w:val="clear" w:color="auto" w:fill="FFFFFF"/>
        <w:spacing w:before="0" w:beforeAutospacing="0"/>
        <w:ind w:firstLine="539"/>
        <w:jc w:val="both"/>
        <w:rPr>
          <w:color w:val="212121"/>
          <w:sz w:val="26"/>
          <w:szCs w:val="26"/>
        </w:rPr>
      </w:pPr>
      <w:proofErr w:type="gramStart"/>
      <w:r w:rsidRPr="00976AA5">
        <w:rPr>
          <w:color w:val="110C00"/>
          <w:sz w:val="26"/>
          <w:szCs w:val="26"/>
        </w:rPr>
        <w:t xml:space="preserve">в) </w:t>
      </w:r>
      <w:r w:rsidRPr="00976AA5">
        <w:rPr>
          <w:color w:val="212121"/>
          <w:sz w:val="26"/>
          <w:szCs w:val="26"/>
        </w:rPr>
        <w:t>Сведения о своих расходах, а также о расходах своих супруги (супруга) и несовершеннолетних детей по каждой сделке по приобретению земельного участка, другого объекта недвижимости, транспортного средства, ценных бумаг, акций (долей участия, паев в уставных (складочных) капиталах организаций), цифровых финансовых активов, цифровой валюты, совершенной им, его супругой (супругом) и (или) несовершеннолетними детьми в течение календарного года, предшествующего году представления сведений</w:t>
      </w:r>
      <w:proofErr w:type="gramEnd"/>
      <w:r w:rsidRPr="00976AA5">
        <w:rPr>
          <w:color w:val="212121"/>
          <w:sz w:val="26"/>
          <w:szCs w:val="26"/>
        </w:rPr>
        <w:t xml:space="preserve"> (далее - отчётный период), если общая сумма таких сделок превышает общий доход данного лица и его супруги (супруга) за три последних года, предшествующих отчётному периоду, и об источниках получения средств, за счёт которых совершены эти сделки.</w:t>
      </w:r>
    </w:p>
    <w:p w:rsidR="00424ED9" w:rsidRPr="00976AA5" w:rsidRDefault="00424ED9" w:rsidP="00424ED9">
      <w:pPr>
        <w:pStyle w:val="a3"/>
        <w:shd w:val="clear" w:color="auto" w:fill="FFFFFF"/>
        <w:spacing w:before="0" w:beforeAutospacing="0" w:after="0" w:afterAutospacing="0"/>
        <w:ind w:firstLine="539"/>
        <w:jc w:val="both"/>
        <w:rPr>
          <w:color w:val="110C00"/>
          <w:sz w:val="26"/>
          <w:szCs w:val="26"/>
        </w:rPr>
      </w:pPr>
      <w:r w:rsidRPr="00976AA5">
        <w:rPr>
          <w:sz w:val="26"/>
          <w:szCs w:val="26"/>
        </w:rPr>
        <w:t xml:space="preserve">6.  </w:t>
      </w:r>
      <w:r w:rsidRPr="00976AA5">
        <w:rPr>
          <w:color w:val="110C00"/>
          <w:sz w:val="26"/>
          <w:szCs w:val="26"/>
        </w:rPr>
        <w:t>В случае если гражданин или муниципальный служащий обнаружили, что в представленных ими сведениях о доходах, расходах, об имуществе и обязательствах имущественного характера не отражены или не полностью отражены какие-либо сведения либо имеются ошибки, они вправе представить уточненные сведения в порядке, установленном настоящим Положением.</w:t>
      </w:r>
    </w:p>
    <w:p w:rsidR="00424ED9" w:rsidRPr="00976AA5" w:rsidRDefault="00424ED9" w:rsidP="00424ED9">
      <w:pPr>
        <w:pStyle w:val="a3"/>
        <w:shd w:val="clear" w:color="auto" w:fill="FFFFFF"/>
        <w:spacing w:before="0" w:beforeAutospacing="0" w:after="0" w:afterAutospacing="0"/>
        <w:ind w:firstLine="539"/>
        <w:jc w:val="both"/>
        <w:rPr>
          <w:color w:val="110C00"/>
          <w:sz w:val="26"/>
          <w:szCs w:val="26"/>
        </w:rPr>
      </w:pPr>
      <w:r w:rsidRPr="00976AA5">
        <w:rPr>
          <w:color w:val="110C00"/>
          <w:sz w:val="26"/>
          <w:szCs w:val="26"/>
        </w:rPr>
        <w:t>Гражданин может представить уточненные сведения в течение одного месяца со дня представления сведений в соответствии с подпунктом "а" пункта 3 настоящего Положения. Кандидат на должность, предусмотренную перечнем, может представить уточненные сведения в течение одного месяца со дня представления сведений в соответствии с подпунктом "б" пункта 3 настоящего Положения. Муниципальный служащий может представить уточненные сведения в течение одного месяца после окончания срока, указанного в подпункте "в" пункта 3 настоящего Положения.</w:t>
      </w:r>
    </w:p>
    <w:p w:rsidR="00424ED9" w:rsidRPr="00976AA5" w:rsidRDefault="00424ED9" w:rsidP="00424ED9">
      <w:pPr>
        <w:autoSpaceDE w:val="0"/>
        <w:autoSpaceDN w:val="0"/>
        <w:adjustRightInd w:val="0"/>
        <w:ind w:firstLine="540"/>
        <w:jc w:val="both"/>
        <w:rPr>
          <w:rFonts w:ascii="Times New Roman" w:hAnsi="Times New Roman" w:cs="Times New Roman"/>
          <w:sz w:val="26"/>
          <w:szCs w:val="26"/>
        </w:rPr>
      </w:pPr>
      <w:r w:rsidRPr="00976AA5">
        <w:rPr>
          <w:rFonts w:ascii="Times New Roman" w:hAnsi="Times New Roman" w:cs="Times New Roman"/>
          <w:sz w:val="26"/>
          <w:szCs w:val="26"/>
        </w:rPr>
        <w:t xml:space="preserve">7. В случае непредставления по объективным причинам муниципальным служащим сведений о доходах, об имуществе и обязательствах имущественного характера супруги (супруга) и несовершеннолетних детей данный факт подлежит рассмотрению на комиссии по соблюдению требований к служебному поведению муниципальных служащих </w:t>
      </w:r>
      <w:r w:rsidR="00813756" w:rsidRPr="00976AA5">
        <w:rPr>
          <w:rFonts w:ascii="Times New Roman" w:hAnsi="Times New Roman" w:cs="Times New Roman"/>
          <w:sz w:val="26"/>
          <w:szCs w:val="26"/>
        </w:rPr>
        <w:t>а</w:t>
      </w:r>
      <w:r w:rsidRPr="00976AA5">
        <w:rPr>
          <w:rFonts w:ascii="Times New Roman" w:hAnsi="Times New Roman" w:cs="Times New Roman"/>
          <w:sz w:val="26"/>
          <w:szCs w:val="26"/>
        </w:rPr>
        <w:t xml:space="preserve">дминистрации </w:t>
      </w:r>
      <w:r w:rsidR="00813756" w:rsidRPr="00976AA5">
        <w:rPr>
          <w:rFonts w:ascii="Times New Roman" w:hAnsi="Times New Roman" w:cs="Times New Roman"/>
          <w:sz w:val="26"/>
          <w:szCs w:val="26"/>
        </w:rPr>
        <w:t xml:space="preserve">Бакланского </w:t>
      </w:r>
      <w:r w:rsidRPr="00976AA5">
        <w:rPr>
          <w:rFonts w:ascii="Times New Roman" w:hAnsi="Times New Roman" w:cs="Times New Roman"/>
          <w:sz w:val="26"/>
          <w:szCs w:val="26"/>
        </w:rPr>
        <w:t>сельского поселения и урегулированию конфликта интересов.</w:t>
      </w:r>
    </w:p>
    <w:p w:rsidR="00424ED9" w:rsidRPr="00976AA5" w:rsidRDefault="00424ED9" w:rsidP="00424ED9">
      <w:pPr>
        <w:autoSpaceDE w:val="0"/>
        <w:autoSpaceDN w:val="0"/>
        <w:adjustRightInd w:val="0"/>
        <w:ind w:firstLine="540"/>
        <w:jc w:val="both"/>
        <w:rPr>
          <w:rFonts w:ascii="Times New Roman" w:hAnsi="Times New Roman" w:cs="Times New Roman"/>
          <w:sz w:val="26"/>
          <w:szCs w:val="26"/>
        </w:rPr>
      </w:pPr>
      <w:r w:rsidRPr="00976AA5">
        <w:rPr>
          <w:rFonts w:ascii="Times New Roman" w:hAnsi="Times New Roman" w:cs="Times New Roman"/>
          <w:sz w:val="26"/>
          <w:szCs w:val="26"/>
        </w:rPr>
        <w:t>8. Проверка достоверности и полноты сведений о доходах, об имуществе и обязательствах имущественного характера, представленных в соответствии с настоящим Положением гражданином и муниципальным служащим, осуществляется в соответствии с законодательством Российской Федерации.</w:t>
      </w:r>
    </w:p>
    <w:p w:rsidR="00424ED9" w:rsidRPr="00976AA5" w:rsidRDefault="00424ED9" w:rsidP="00424ED9">
      <w:pPr>
        <w:autoSpaceDE w:val="0"/>
        <w:autoSpaceDN w:val="0"/>
        <w:adjustRightInd w:val="0"/>
        <w:ind w:firstLine="539"/>
        <w:jc w:val="both"/>
        <w:rPr>
          <w:rFonts w:ascii="Times New Roman" w:hAnsi="Times New Roman" w:cs="Times New Roman"/>
          <w:sz w:val="26"/>
          <w:szCs w:val="26"/>
        </w:rPr>
      </w:pPr>
      <w:r w:rsidRPr="00976AA5">
        <w:rPr>
          <w:rFonts w:ascii="Times New Roman" w:hAnsi="Times New Roman" w:cs="Times New Roman"/>
          <w:sz w:val="26"/>
          <w:szCs w:val="26"/>
        </w:rPr>
        <w:t>9. Сведения о доходах, об имуществе и обязательствах имущественного характера, представляемые в соответствии с настоящим Положением гражданином и муниципальным служащим, являются сведениями конфиденциального характера.</w:t>
      </w:r>
    </w:p>
    <w:p w:rsidR="00424ED9" w:rsidRPr="00976AA5" w:rsidRDefault="00424ED9" w:rsidP="00424ED9">
      <w:pPr>
        <w:overflowPunct w:val="0"/>
        <w:autoSpaceDE w:val="0"/>
        <w:autoSpaceDN w:val="0"/>
        <w:adjustRightInd w:val="0"/>
        <w:spacing w:line="236" w:lineRule="auto"/>
        <w:ind w:firstLine="572"/>
        <w:jc w:val="both"/>
        <w:rPr>
          <w:rFonts w:ascii="Times New Roman" w:hAnsi="Times New Roman" w:cs="Times New Roman"/>
          <w:sz w:val="26"/>
          <w:szCs w:val="26"/>
        </w:rPr>
      </w:pPr>
      <w:r w:rsidRPr="00976AA5">
        <w:rPr>
          <w:rFonts w:ascii="Times New Roman" w:hAnsi="Times New Roman" w:cs="Times New Roman"/>
          <w:sz w:val="26"/>
          <w:szCs w:val="26"/>
        </w:rPr>
        <w:t xml:space="preserve">10. Сведений о доходах, расходах, об имуществе и обязательствах имущественного характера лиц, замещающих муниципальные должности, муниципальных служащих, их супругов и несовершеннолетних детей размещаются в информационно-телекоммуникационной сети «Интернет» на официальном сайте </w:t>
      </w:r>
      <w:r w:rsidR="00813756" w:rsidRPr="00976AA5">
        <w:rPr>
          <w:rFonts w:ascii="Times New Roman" w:hAnsi="Times New Roman" w:cs="Times New Roman"/>
          <w:sz w:val="26"/>
          <w:szCs w:val="26"/>
        </w:rPr>
        <w:t>Бакланской сельской администрации</w:t>
      </w:r>
      <w:r w:rsidRPr="00976AA5">
        <w:rPr>
          <w:rFonts w:ascii="Times New Roman" w:hAnsi="Times New Roman" w:cs="Times New Roman"/>
          <w:sz w:val="26"/>
          <w:szCs w:val="26"/>
        </w:rPr>
        <w:t xml:space="preserve">, и предоставляются общероссийским средствам массовой информации для опубликования по их запросам. </w:t>
      </w:r>
    </w:p>
    <w:p w:rsidR="00424ED9" w:rsidRPr="00976AA5" w:rsidRDefault="00424ED9" w:rsidP="00424ED9">
      <w:pPr>
        <w:autoSpaceDE w:val="0"/>
        <w:autoSpaceDN w:val="0"/>
        <w:adjustRightInd w:val="0"/>
        <w:ind w:firstLine="539"/>
        <w:jc w:val="both"/>
        <w:rPr>
          <w:rFonts w:ascii="Times New Roman" w:hAnsi="Times New Roman" w:cs="Times New Roman"/>
          <w:sz w:val="26"/>
          <w:szCs w:val="26"/>
        </w:rPr>
      </w:pPr>
      <w:r w:rsidRPr="00976AA5">
        <w:rPr>
          <w:rFonts w:ascii="Times New Roman" w:hAnsi="Times New Roman" w:cs="Times New Roman"/>
          <w:sz w:val="26"/>
          <w:szCs w:val="26"/>
        </w:rPr>
        <w:t>11. Муниципальные служащие, в должностные обязанности которых входит работа со сведениями о доходах, расходах, об имуществе и обязательствах имущественного характера, виновные в их разглашении или использовании в целях, не предусмотренных законодательством Российской Федерации, несут ответственность в соответствии с законодательством Российской Федерации.</w:t>
      </w:r>
    </w:p>
    <w:p w:rsidR="00424ED9" w:rsidRPr="00976AA5" w:rsidRDefault="00424ED9" w:rsidP="00424ED9">
      <w:pPr>
        <w:autoSpaceDE w:val="0"/>
        <w:autoSpaceDN w:val="0"/>
        <w:adjustRightInd w:val="0"/>
        <w:ind w:firstLine="539"/>
        <w:jc w:val="both"/>
        <w:rPr>
          <w:rFonts w:ascii="Times New Roman" w:hAnsi="Times New Roman" w:cs="Times New Roman"/>
          <w:sz w:val="26"/>
          <w:szCs w:val="26"/>
        </w:rPr>
      </w:pPr>
      <w:r w:rsidRPr="00976AA5">
        <w:rPr>
          <w:rFonts w:ascii="Times New Roman" w:hAnsi="Times New Roman" w:cs="Times New Roman"/>
          <w:sz w:val="26"/>
          <w:szCs w:val="26"/>
        </w:rPr>
        <w:t>12. Сведения о доходах, об имуществе и обязательствах имущественного характера, представленные в соответствии с настоящим Положением гражданином или муниципальным служащим, при назначении на должность муниципальной службы, а также представляемые муниципальным служащим ежегодно, и информация о результатах проверки достоверности и полноты этих сведений приобщаются к личному делу муниципального служащего.</w:t>
      </w:r>
    </w:p>
    <w:p w:rsidR="00424ED9" w:rsidRPr="00976AA5" w:rsidRDefault="00424ED9" w:rsidP="00424ED9">
      <w:pPr>
        <w:autoSpaceDE w:val="0"/>
        <w:autoSpaceDN w:val="0"/>
        <w:adjustRightInd w:val="0"/>
        <w:ind w:firstLine="540"/>
        <w:jc w:val="both"/>
        <w:rPr>
          <w:rFonts w:ascii="Times New Roman" w:hAnsi="Times New Roman" w:cs="Times New Roman"/>
          <w:sz w:val="26"/>
          <w:szCs w:val="26"/>
        </w:rPr>
      </w:pPr>
    </w:p>
    <w:p w:rsidR="00424ED9" w:rsidRPr="00976AA5" w:rsidRDefault="00424ED9" w:rsidP="00424ED9">
      <w:pPr>
        <w:autoSpaceDE w:val="0"/>
        <w:autoSpaceDN w:val="0"/>
        <w:adjustRightInd w:val="0"/>
        <w:ind w:firstLine="540"/>
        <w:jc w:val="both"/>
        <w:rPr>
          <w:rFonts w:ascii="Times New Roman" w:hAnsi="Times New Roman" w:cs="Times New Roman"/>
          <w:sz w:val="26"/>
          <w:szCs w:val="26"/>
        </w:rPr>
      </w:pPr>
      <w:proofErr w:type="gramStart"/>
      <w:r w:rsidRPr="00976AA5">
        <w:rPr>
          <w:rFonts w:ascii="Times New Roman" w:hAnsi="Times New Roman" w:cs="Times New Roman"/>
          <w:sz w:val="26"/>
          <w:szCs w:val="26"/>
        </w:rPr>
        <w:t>В случае если гражданин, представивший в соответствии с настоящим Положением справки о доходах, расходах, об имуществе и обязательствах имущественного характера, а также о доходах, расходах, об имуществе и обязательствах имущественного характера своих супруги (супруга) и несовершеннолетних детей, не был назначен на должность муниципальной службы, эти справки возвращаются им по их письменному заявлению вместе с другими документами.</w:t>
      </w:r>
      <w:proofErr w:type="gramEnd"/>
    </w:p>
    <w:p w:rsidR="00424ED9" w:rsidRPr="00976AA5" w:rsidRDefault="00424ED9" w:rsidP="00424ED9">
      <w:pPr>
        <w:tabs>
          <w:tab w:val="left" w:pos="1227"/>
        </w:tabs>
        <w:jc w:val="both"/>
        <w:rPr>
          <w:rFonts w:ascii="Times New Roman" w:hAnsi="Times New Roman" w:cs="Times New Roman"/>
          <w:sz w:val="26"/>
          <w:szCs w:val="26"/>
        </w:rPr>
      </w:pPr>
      <w:r w:rsidRPr="00976AA5">
        <w:rPr>
          <w:rFonts w:ascii="Times New Roman" w:hAnsi="Times New Roman" w:cs="Times New Roman"/>
          <w:sz w:val="26"/>
          <w:szCs w:val="26"/>
        </w:rPr>
        <w:t xml:space="preserve">      13. Непредставление муниципальным служащим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либо представление заведомо недостоверных или неполных сведений является правонарушением, влекущим увольнение муниципального служащего с муниципальной службы.</w:t>
      </w:r>
    </w:p>
    <w:p w:rsidR="00424ED9" w:rsidRPr="00976AA5" w:rsidRDefault="00424ED9" w:rsidP="00424ED9">
      <w:pPr>
        <w:tabs>
          <w:tab w:val="left" w:pos="1227"/>
        </w:tabs>
        <w:jc w:val="both"/>
        <w:rPr>
          <w:rFonts w:ascii="Times New Roman" w:hAnsi="Times New Roman" w:cs="Times New Roman"/>
          <w:sz w:val="26"/>
          <w:szCs w:val="26"/>
        </w:rPr>
      </w:pPr>
      <w:r w:rsidRPr="00976AA5">
        <w:rPr>
          <w:rFonts w:ascii="Times New Roman" w:hAnsi="Times New Roman" w:cs="Times New Roman"/>
          <w:sz w:val="26"/>
          <w:szCs w:val="26"/>
        </w:rPr>
        <w:t xml:space="preserve">        Непредставление гражданином при поступлении на муниципальную службу</w:t>
      </w:r>
    </w:p>
    <w:p w:rsidR="00424ED9" w:rsidRPr="00976AA5" w:rsidRDefault="00424ED9" w:rsidP="00424ED9">
      <w:pPr>
        <w:tabs>
          <w:tab w:val="left" w:pos="1227"/>
        </w:tabs>
        <w:jc w:val="both"/>
        <w:rPr>
          <w:rFonts w:ascii="Times New Roman" w:hAnsi="Times New Roman" w:cs="Times New Roman"/>
          <w:sz w:val="26"/>
          <w:szCs w:val="26"/>
        </w:rPr>
      </w:pPr>
      <w:r w:rsidRPr="00976AA5">
        <w:rPr>
          <w:rFonts w:ascii="Times New Roman" w:hAnsi="Times New Roman" w:cs="Times New Roman"/>
          <w:sz w:val="26"/>
          <w:szCs w:val="26"/>
        </w:rPr>
        <w:t>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либо представление заведомо недостоверных или неполных сведений является основанием для отказа в приеме указанного гражданина на муниципальную службу».</w:t>
      </w:r>
    </w:p>
    <w:p w:rsidR="00424ED9" w:rsidRPr="00976AA5" w:rsidRDefault="00424ED9" w:rsidP="00424ED9">
      <w:pPr>
        <w:autoSpaceDE w:val="0"/>
        <w:autoSpaceDN w:val="0"/>
        <w:adjustRightInd w:val="0"/>
        <w:ind w:firstLine="720"/>
        <w:jc w:val="both"/>
        <w:rPr>
          <w:rFonts w:ascii="Times New Roman" w:hAnsi="Times New Roman"/>
          <w:sz w:val="26"/>
          <w:szCs w:val="26"/>
        </w:rPr>
      </w:pPr>
    </w:p>
    <w:p w:rsidR="00424ED9" w:rsidRPr="00976AA5" w:rsidRDefault="00424ED9" w:rsidP="00424ED9">
      <w:pPr>
        <w:jc w:val="center"/>
        <w:rPr>
          <w:rFonts w:ascii="Times New Roman" w:hAnsi="Times New Roman" w:cs="Times New Roman"/>
          <w:sz w:val="26"/>
          <w:szCs w:val="26"/>
        </w:rPr>
      </w:pPr>
    </w:p>
    <w:p w:rsidR="00424ED9" w:rsidRPr="00976AA5" w:rsidRDefault="00424ED9" w:rsidP="00424ED9">
      <w:pPr>
        <w:jc w:val="center"/>
        <w:rPr>
          <w:rFonts w:ascii="Times New Roman" w:hAnsi="Times New Roman" w:cs="Times New Roman"/>
          <w:sz w:val="26"/>
          <w:szCs w:val="26"/>
        </w:rPr>
      </w:pPr>
    </w:p>
    <w:bookmarkEnd w:id="0"/>
    <w:p w:rsidR="0024708F" w:rsidRPr="00976AA5" w:rsidRDefault="0024708F">
      <w:pPr>
        <w:rPr>
          <w:sz w:val="26"/>
          <w:szCs w:val="26"/>
        </w:rPr>
      </w:pPr>
    </w:p>
    <w:sectPr w:rsidR="0024708F" w:rsidRPr="00976AA5" w:rsidSect="008E3C7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savePreviewPicture/>
  <w:compat/>
  <w:rsids>
    <w:rsidRoot w:val="00424ED9"/>
    <w:rsid w:val="0024708F"/>
    <w:rsid w:val="00323E9A"/>
    <w:rsid w:val="00424ED9"/>
    <w:rsid w:val="00434AAC"/>
    <w:rsid w:val="006A05FE"/>
    <w:rsid w:val="00813756"/>
    <w:rsid w:val="008E3C77"/>
    <w:rsid w:val="00976AA5"/>
    <w:rsid w:val="00AB133E"/>
    <w:rsid w:val="00B30A7F"/>
    <w:rsid w:val="00B44941"/>
    <w:rsid w:val="00C1164F"/>
    <w:rsid w:val="00E87F32"/>
    <w:rsid w:val="00F976A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24ED9"/>
    <w:pPr>
      <w:widowControl w:val="0"/>
      <w:spacing w:after="0" w:line="240" w:lineRule="auto"/>
    </w:pPr>
    <w:rPr>
      <w:rFonts w:ascii="Courier New" w:eastAsia="Courier New" w:hAnsi="Courier New" w:cs="Courier New"/>
      <w:color w:val="000000"/>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424ED9"/>
    <w:pPr>
      <w:widowControl/>
      <w:spacing w:before="100" w:beforeAutospacing="1" w:after="100" w:afterAutospacing="1"/>
    </w:pPr>
    <w:rPr>
      <w:rFonts w:ascii="Times New Roman" w:eastAsia="Times New Roman" w:hAnsi="Times New Roman" w:cs="Times New Roman"/>
      <w:color w:val="auto"/>
    </w:rPr>
  </w:style>
  <w:style w:type="paragraph" w:customStyle="1" w:styleId="21">
    <w:name w:val="Красная строка 21"/>
    <w:basedOn w:val="a4"/>
    <w:rsid w:val="00424ED9"/>
    <w:pPr>
      <w:widowControl/>
      <w:suppressAutoHyphens/>
      <w:overflowPunct w:val="0"/>
      <w:autoSpaceDE w:val="0"/>
      <w:ind w:firstLine="210"/>
      <w:textAlignment w:val="baseline"/>
    </w:pPr>
    <w:rPr>
      <w:rFonts w:ascii="Times New Roman" w:eastAsia="Times New Roman" w:hAnsi="Times New Roman" w:cs="Times New Roman"/>
      <w:color w:val="auto"/>
      <w:sz w:val="20"/>
      <w:szCs w:val="20"/>
      <w:lang w:eastAsia="ar-SA"/>
    </w:rPr>
  </w:style>
  <w:style w:type="paragraph" w:styleId="a4">
    <w:name w:val="Body Text Indent"/>
    <w:basedOn w:val="a"/>
    <w:link w:val="a5"/>
    <w:uiPriority w:val="99"/>
    <w:semiHidden/>
    <w:unhideWhenUsed/>
    <w:rsid w:val="00424ED9"/>
    <w:pPr>
      <w:spacing w:after="120"/>
      <w:ind w:left="283"/>
    </w:pPr>
  </w:style>
  <w:style w:type="character" w:customStyle="1" w:styleId="a5">
    <w:name w:val="Основной текст с отступом Знак"/>
    <w:basedOn w:val="a0"/>
    <w:link w:val="a4"/>
    <w:uiPriority w:val="99"/>
    <w:semiHidden/>
    <w:rsid w:val="00424ED9"/>
    <w:rPr>
      <w:rFonts w:ascii="Courier New" w:eastAsia="Courier New" w:hAnsi="Courier New" w:cs="Courier New"/>
      <w:color w:val="000000"/>
      <w:sz w:val="24"/>
      <w:szCs w:val="24"/>
      <w:lang w:eastAsia="ru-RU"/>
    </w:rPr>
  </w:style>
  <w:style w:type="paragraph" w:customStyle="1" w:styleId="ConsPlusNormal">
    <w:name w:val="ConsPlusNormal"/>
    <w:link w:val="ConsPlusNormal0"/>
    <w:rsid w:val="00B30A7F"/>
    <w:pPr>
      <w:widowControl w:val="0"/>
      <w:suppressAutoHyphens/>
      <w:autoSpaceDE w:val="0"/>
      <w:spacing w:after="0" w:line="240" w:lineRule="auto"/>
      <w:ind w:firstLine="720"/>
    </w:pPr>
    <w:rPr>
      <w:rFonts w:ascii="Arial" w:eastAsia="Times New Roman" w:hAnsi="Arial" w:cs="Arial"/>
      <w:sz w:val="20"/>
      <w:szCs w:val="20"/>
      <w:lang w:eastAsia="zh-CN"/>
    </w:rPr>
  </w:style>
  <w:style w:type="character" w:customStyle="1" w:styleId="ConsPlusNormal0">
    <w:name w:val="ConsPlusNormal Знак"/>
    <w:link w:val="ConsPlusNormal"/>
    <w:locked/>
    <w:rsid w:val="00B30A7F"/>
    <w:rPr>
      <w:rFonts w:ascii="Arial" w:eastAsia="Times New Roman" w:hAnsi="Arial" w:cs="Arial"/>
      <w:sz w:val="20"/>
      <w:szCs w:val="20"/>
      <w:lang w:eastAsia="zh-CN"/>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51</TotalTime>
  <Pages>5</Pages>
  <Words>1700</Words>
  <Characters>9694</Characters>
  <Application>Microsoft Office Word</Application>
  <DocSecurity>0</DocSecurity>
  <Lines>80</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11372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cp:keywords/>
  <dc:description/>
  <cp:lastModifiedBy>Usser</cp:lastModifiedBy>
  <cp:revision>7</cp:revision>
  <dcterms:created xsi:type="dcterms:W3CDTF">2023-06-05T06:38:00Z</dcterms:created>
  <dcterms:modified xsi:type="dcterms:W3CDTF">2023-06-05T12:05:00Z</dcterms:modified>
</cp:coreProperties>
</file>